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D0" w:rsidRDefault="001B07D0">
      <w:pPr>
        <w:pStyle w:val="BodyText"/>
        <w:spacing w:before="4"/>
        <w:rPr>
          <w:sz w:val="9"/>
        </w:rPr>
      </w:pPr>
    </w:p>
    <w:p w:rsidR="001B07D0" w:rsidRDefault="007D12F5">
      <w:pPr>
        <w:tabs>
          <w:tab w:val="left" w:pos="7539"/>
        </w:tabs>
        <w:spacing w:before="104"/>
        <w:ind w:left="120"/>
        <w:jc w:val="both"/>
        <w:rPr>
          <w:rFonts w:ascii="Verdana" w:hAnsi="Verdana"/>
          <w:sz w:val="23"/>
        </w:rPr>
      </w:pPr>
      <w:r>
        <w:rPr>
          <w:spacing w:val="-4"/>
          <w:sz w:val="23"/>
        </w:rPr>
        <w:t>H</w:t>
      </w:r>
      <w:r>
        <w:rPr>
          <w:spacing w:val="-3"/>
          <w:sz w:val="23"/>
        </w:rPr>
        <w:t>R</w:t>
      </w:r>
      <w:r>
        <w:rPr>
          <w:spacing w:val="-4"/>
          <w:sz w:val="23"/>
        </w:rPr>
        <w:t>D</w:t>
      </w:r>
      <w:r>
        <w:rPr>
          <w:spacing w:val="-2"/>
          <w:sz w:val="23"/>
        </w:rPr>
        <w:t>/</w:t>
      </w:r>
      <w:r>
        <w:rPr>
          <w:spacing w:val="-6"/>
          <w:sz w:val="23"/>
        </w:rPr>
        <w:t>F</w:t>
      </w:r>
      <w:r>
        <w:rPr>
          <w:spacing w:val="-5"/>
          <w:sz w:val="23"/>
        </w:rPr>
        <w:t>I</w:t>
      </w:r>
      <w:r>
        <w:rPr>
          <w:spacing w:val="-4"/>
          <w:sz w:val="23"/>
        </w:rPr>
        <w:t>N</w:t>
      </w:r>
      <w:r>
        <w:rPr>
          <w:spacing w:val="-1"/>
          <w:sz w:val="23"/>
        </w:rPr>
        <w:t>A</w:t>
      </w:r>
      <w:r>
        <w:rPr>
          <w:spacing w:val="-7"/>
          <w:sz w:val="23"/>
        </w:rPr>
        <w:t>L</w:t>
      </w:r>
      <w:r>
        <w:rPr>
          <w:spacing w:val="-4"/>
          <w:sz w:val="23"/>
        </w:rPr>
        <w:t>S</w:t>
      </w:r>
      <w:r>
        <w:rPr>
          <w:spacing w:val="-2"/>
          <w:sz w:val="23"/>
        </w:rPr>
        <w:t>E</w:t>
      </w:r>
      <w:r>
        <w:rPr>
          <w:spacing w:val="-4"/>
          <w:sz w:val="23"/>
        </w:rPr>
        <w:t>M</w:t>
      </w:r>
      <w:r>
        <w:rPr>
          <w:spacing w:val="-2"/>
          <w:sz w:val="23"/>
        </w:rPr>
        <w:t>T</w:t>
      </w:r>
      <w:r>
        <w:rPr>
          <w:spacing w:val="-3"/>
          <w:sz w:val="23"/>
        </w:rPr>
        <w:t>R</w:t>
      </w:r>
      <w:r>
        <w:rPr>
          <w:spacing w:val="-4"/>
          <w:sz w:val="23"/>
        </w:rPr>
        <w:t>G/</w:t>
      </w:r>
      <w:r>
        <w:rPr>
          <w:spacing w:val="-3"/>
          <w:sz w:val="23"/>
        </w:rPr>
        <w:t>2</w:t>
      </w:r>
      <w:r>
        <w:rPr>
          <w:spacing w:val="-5"/>
          <w:sz w:val="23"/>
        </w:rPr>
        <w:t>0</w:t>
      </w:r>
      <w:r>
        <w:rPr>
          <w:spacing w:val="-3"/>
          <w:sz w:val="23"/>
        </w:rPr>
        <w:t>22</w:t>
      </w:r>
      <w:r>
        <w:rPr>
          <w:spacing w:val="-2"/>
          <w:sz w:val="23"/>
        </w:rPr>
        <w:t>/</w:t>
      </w:r>
      <w:r>
        <w:rPr>
          <w:sz w:val="23"/>
        </w:rPr>
        <w:t>1</w:t>
      </w:r>
      <w:r>
        <w:rPr>
          <w:spacing w:val="-3"/>
          <w:sz w:val="23"/>
        </w:rPr>
        <w:t>0</w:t>
      </w:r>
      <w:r>
        <w:rPr>
          <w:sz w:val="23"/>
        </w:rPr>
        <w:t>03586056</w:t>
      </w:r>
      <w:r w:rsidR="0032448F">
        <w:rPr>
          <w:sz w:val="23"/>
        </w:rPr>
        <w:t xml:space="preserve">                                                         </w:t>
      </w:r>
      <w:r w:rsidR="0032448F">
        <w:rPr>
          <w:rFonts w:ascii="Verdana" w:hAnsi="Verdana"/>
          <w:noProof/>
          <w:sz w:val="23"/>
          <w:lang w:bidi="hi-IN"/>
        </w:rPr>
        <w:drawing>
          <wp:inline distT="0" distB="0" distL="0" distR="0">
            <wp:extent cx="1390844" cy="447738"/>
            <wp:effectExtent l="19050" t="0" r="0" b="0"/>
            <wp:docPr id="4" name="Picture 1" descr="Screenshot 2022-02-01 202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2-02-01 202715.png"/>
                    <pic:cNvPicPr/>
                  </pic:nvPicPr>
                  <pic:blipFill>
                    <a:blip r:embed="rId7"/>
                    <a:stretch>
                      <a:fillRect/>
                    </a:stretch>
                  </pic:blipFill>
                  <pic:spPr>
                    <a:xfrm>
                      <a:off x="0" y="0"/>
                      <a:ext cx="1390844" cy="447738"/>
                    </a:xfrm>
                    <a:prstGeom prst="rect">
                      <a:avLst/>
                    </a:prstGeom>
                  </pic:spPr>
                </pic:pic>
              </a:graphicData>
            </a:graphic>
          </wp:inline>
        </w:drawing>
      </w:r>
      <w:r>
        <w:rPr>
          <w:sz w:val="23"/>
        </w:rPr>
        <w:tab/>
      </w:r>
    </w:p>
    <w:p w:rsidR="001B07D0" w:rsidRDefault="007D12F5">
      <w:pPr>
        <w:spacing w:before="119" w:line="350" w:lineRule="auto"/>
        <w:ind w:left="120" w:right="7098"/>
        <w:jc w:val="both"/>
        <w:rPr>
          <w:sz w:val="23"/>
        </w:rPr>
      </w:pPr>
      <w:r>
        <w:rPr>
          <w:sz w:val="23"/>
        </w:rPr>
        <w:t>January 31, 2022 Arshdeep Singh Chudhey.</w:t>
      </w:r>
    </w:p>
    <w:p w:rsidR="001B07D0" w:rsidRDefault="001B07D0">
      <w:pPr>
        <w:pStyle w:val="BodyText"/>
        <w:spacing w:before="4"/>
        <w:rPr>
          <w:sz w:val="30"/>
        </w:rPr>
      </w:pPr>
    </w:p>
    <w:p w:rsidR="001B07D0" w:rsidRDefault="007D12F5">
      <w:pPr>
        <w:ind w:left="120"/>
        <w:jc w:val="both"/>
        <w:rPr>
          <w:sz w:val="23"/>
        </w:rPr>
      </w:pPr>
      <w:r>
        <w:rPr>
          <w:spacing w:val="-3"/>
          <w:sz w:val="23"/>
        </w:rPr>
        <w:t xml:space="preserve">Dear </w:t>
      </w:r>
      <w:r>
        <w:rPr>
          <w:sz w:val="23"/>
        </w:rPr>
        <w:t>Arshdeep</w:t>
      </w:r>
      <w:r>
        <w:rPr>
          <w:spacing w:val="-5"/>
          <w:sz w:val="23"/>
        </w:rPr>
        <w:t xml:space="preserve"> </w:t>
      </w:r>
      <w:r>
        <w:rPr>
          <w:sz w:val="23"/>
        </w:rPr>
        <w:t>Singh,</w:t>
      </w:r>
    </w:p>
    <w:p w:rsidR="001B07D0" w:rsidRDefault="007D12F5">
      <w:pPr>
        <w:pStyle w:val="BodyText"/>
        <w:spacing w:before="119"/>
        <w:ind w:left="120" w:right="151"/>
        <w:jc w:val="both"/>
      </w:pPr>
      <w:r>
        <w:rPr>
          <w:spacing w:val="-3"/>
        </w:rPr>
        <w:t xml:space="preserve">This </w:t>
      </w:r>
      <w:r>
        <w:t xml:space="preserve">is in </w:t>
      </w:r>
      <w:r>
        <w:rPr>
          <w:spacing w:val="-4"/>
        </w:rPr>
        <w:t xml:space="preserve">reference </w:t>
      </w:r>
      <w:r>
        <w:t xml:space="preserve">to </w:t>
      </w:r>
      <w:r>
        <w:rPr>
          <w:spacing w:val="-3"/>
        </w:rPr>
        <w:t xml:space="preserve">the </w:t>
      </w:r>
      <w:r>
        <w:rPr>
          <w:spacing w:val="-4"/>
        </w:rPr>
        <w:t xml:space="preserve">Internship </w:t>
      </w:r>
      <w:r>
        <w:rPr>
          <w:spacing w:val="-3"/>
        </w:rPr>
        <w:t xml:space="preserve">Program </w:t>
      </w:r>
      <w:r>
        <w:rPr>
          <w:spacing w:val="-4"/>
        </w:rPr>
        <w:t>(‘</w:t>
      </w:r>
      <w:r>
        <w:rPr>
          <w:b/>
          <w:spacing w:val="-4"/>
        </w:rPr>
        <w:t>Program</w:t>
      </w:r>
      <w:r>
        <w:rPr>
          <w:spacing w:val="-4"/>
        </w:rPr>
        <w:t xml:space="preserve">’ hereinafter) </w:t>
      </w:r>
      <w:r>
        <w:rPr>
          <w:spacing w:val="-3"/>
        </w:rPr>
        <w:t xml:space="preserve">offered </w:t>
      </w:r>
      <w:r>
        <w:t xml:space="preserve">to </w:t>
      </w:r>
      <w:r>
        <w:rPr>
          <w:spacing w:val="-3"/>
        </w:rPr>
        <w:t xml:space="preserve">you </w:t>
      </w:r>
      <w:r>
        <w:t>by Infosys Limited (</w:t>
      </w:r>
      <w:r>
        <w:rPr>
          <w:b/>
        </w:rPr>
        <w:t xml:space="preserve">‘Infosys’ </w:t>
      </w:r>
      <w:r>
        <w:t xml:space="preserve">hereinafter), a corporation incorporated and existing under the laws of India and having its primary place of business at Electronics City, Hosur Road, Bangalore 560 100, India, in accordance with the terms of the Internship Agreement executed between you </w:t>
      </w:r>
      <w:r>
        <w:t>and Infosys on [</w:t>
      </w:r>
      <w:r>
        <w:rPr>
          <w:i/>
        </w:rPr>
        <w:t>date</w:t>
      </w:r>
      <w:r>
        <w:t xml:space="preserve">]. The </w:t>
      </w:r>
      <w:r>
        <w:rPr>
          <w:spacing w:val="-4"/>
        </w:rPr>
        <w:t xml:space="preserve">details </w:t>
      </w:r>
      <w:r>
        <w:t xml:space="preserve">of </w:t>
      </w:r>
      <w:r>
        <w:rPr>
          <w:spacing w:val="-3"/>
        </w:rPr>
        <w:t>the Program are as</w:t>
      </w:r>
      <w:r>
        <w:rPr>
          <w:spacing w:val="-17"/>
        </w:rPr>
        <w:t xml:space="preserve"> </w:t>
      </w:r>
      <w:r>
        <w:rPr>
          <w:spacing w:val="-4"/>
        </w:rPr>
        <w:t>follows:</w:t>
      </w:r>
    </w:p>
    <w:p w:rsidR="001B07D0" w:rsidRDefault="007D12F5">
      <w:pPr>
        <w:pStyle w:val="ListParagraph"/>
        <w:numPr>
          <w:ilvl w:val="0"/>
          <w:numId w:val="2"/>
        </w:numPr>
        <w:tabs>
          <w:tab w:val="left" w:pos="438"/>
          <w:tab w:val="left" w:pos="4176"/>
          <w:tab w:val="left" w:pos="4702"/>
        </w:tabs>
        <w:spacing w:before="121"/>
        <w:ind w:hanging="318"/>
        <w:rPr>
          <w:b/>
        </w:rPr>
      </w:pPr>
      <w:r>
        <w:rPr>
          <w:spacing w:val="-4"/>
        </w:rPr>
        <w:t>Program</w:t>
      </w:r>
      <w:r>
        <w:rPr>
          <w:spacing w:val="-3"/>
        </w:rPr>
        <w:t xml:space="preserve"> Date</w:t>
      </w:r>
      <w:r>
        <w:rPr>
          <w:spacing w:val="-3"/>
        </w:rPr>
        <w:tab/>
      </w:r>
      <w:r>
        <w:t>:</w:t>
      </w:r>
      <w:r>
        <w:tab/>
      </w:r>
      <w:r>
        <w:rPr>
          <w:b/>
        </w:rPr>
        <w:t>February 7,</w:t>
      </w:r>
      <w:r>
        <w:rPr>
          <w:b/>
          <w:spacing w:val="-3"/>
        </w:rPr>
        <w:t xml:space="preserve"> </w:t>
      </w:r>
      <w:r>
        <w:rPr>
          <w:b/>
        </w:rPr>
        <w:t>2022</w:t>
      </w:r>
    </w:p>
    <w:p w:rsidR="001B07D0" w:rsidRDefault="007D12F5">
      <w:pPr>
        <w:pStyle w:val="ListParagraph"/>
        <w:numPr>
          <w:ilvl w:val="0"/>
          <w:numId w:val="2"/>
        </w:numPr>
        <w:tabs>
          <w:tab w:val="left" w:pos="438"/>
          <w:tab w:val="left" w:pos="4198"/>
          <w:tab w:val="left" w:pos="4724"/>
        </w:tabs>
        <w:spacing w:before="119"/>
        <w:ind w:hanging="318"/>
        <w:rPr>
          <w:b/>
        </w:rPr>
      </w:pPr>
      <w:r>
        <w:rPr>
          <w:spacing w:val="-4"/>
        </w:rPr>
        <w:t xml:space="preserve">Duration </w:t>
      </w:r>
      <w:r>
        <w:t>of</w:t>
      </w:r>
      <w:r>
        <w:rPr>
          <w:spacing w:val="-7"/>
        </w:rPr>
        <w:t xml:space="preserve"> </w:t>
      </w:r>
      <w:r>
        <w:rPr>
          <w:spacing w:val="-3"/>
        </w:rPr>
        <w:t>the</w:t>
      </w:r>
      <w:r>
        <w:rPr>
          <w:spacing w:val="-4"/>
        </w:rPr>
        <w:t xml:space="preserve"> </w:t>
      </w:r>
      <w:r>
        <w:rPr>
          <w:spacing w:val="-3"/>
        </w:rPr>
        <w:t>program</w:t>
      </w:r>
      <w:r>
        <w:rPr>
          <w:spacing w:val="-3"/>
        </w:rPr>
        <w:tab/>
      </w:r>
      <w:r>
        <w:t>:</w:t>
      </w:r>
      <w:r>
        <w:tab/>
      </w:r>
      <w:r>
        <w:rPr>
          <w:b/>
        </w:rPr>
        <w:t>13</w:t>
      </w:r>
      <w:r>
        <w:rPr>
          <w:b/>
          <w:spacing w:val="-7"/>
        </w:rPr>
        <w:t xml:space="preserve"> </w:t>
      </w:r>
      <w:r>
        <w:rPr>
          <w:b/>
          <w:spacing w:val="-3"/>
        </w:rPr>
        <w:t>Weeks</w:t>
      </w:r>
    </w:p>
    <w:p w:rsidR="001B07D0" w:rsidRDefault="007D12F5">
      <w:pPr>
        <w:pStyle w:val="ListParagraph"/>
        <w:numPr>
          <w:ilvl w:val="0"/>
          <w:numId w:val="2"/>
        </w:numPr>
        <w:tabs>
          <w:tab w:val="left" w:pos="438"/>
          <w:tab w:val="left" w:pos="4215"/>
          <w:tab w:val="left" w:pos="4740"/>
        </w:tabs>
        <w:spacing w:before="121"/>
        <w:ind w:hanging="318"/>
        <w:rPr>
          <w:b/>
        </w:rPr>
      </w:pPr>
      <w:r>
        <w:rPr>
          <w:spacing w:val="-4"/>
        </w:rPr>
        <w:t xml:space="preserve">Mode </w:t>
      </w:r>
      <w:r>
        <w:t>of</w:t>
      </w:r>
      <w:r>
        <w:rPr>
          <w:spacing w:val="-4"/>
        </w:rPr>
        <w:t xml:space="preserve"> Internship</w:t>
      </w:r>
      <w:r>
        <w:rPr>
          <w:spacing w:val="-4"/>
        </w:rPr>
        <w:tab/>
      </w:r>
      <w:r>
        <w:t>:</w:t>
      </w:r>
      <w:r>
        <w:tab/>
      </w:r>
      <w:r>
        <w:rPr>
          <w:b/>
          <w:spacing w:val="-4"/>
        </w:rPr>
        <w:t xml:space="preserve">Online </w:t>
      </w:r>
      <w:r>
        <w:rPr>
          <w:b/>
          <w:spacing w:val="-3"/>
        </w:rPr>
        <w:t xml:space="preserve">or </w:t>
      </w:r>
      <w:r>
        <w:rPr>
          <w:b/>
        </w:rPr>
        <w:t xml:space="preserve">at </w:t>
      </w:r>
      <w:r>
        <w:rPr>
          <w:b/>
          <w:spacing w:val="-3"/>
        </w:rPr>
        <w:t xml:space="preserve">the </w:t>
      </w:r>
      <w:r>
        <w:rPr>
          <w:b/>
          <w:spacing w:val="-4"/>
        </w:rPr>
        <w:t xml:space="preserve">Company’s premises </w:t>
      </w:r>
      <w:r>
        <w:rPr>
          <w:b/>
          <w:spacing w:val="-3"/>
        </w:rPr>
        <w:t>at</w:t>
      </w:r>
      <w:r>
        <w:rPr>
          <w:b/>
          <w:spacing w:val="-13"/>
        </w:rPr>
        <w:t xml:space="preserve"> </w:t>
      </w:r>
      <w:r>
        <w:rPr>
          <w:b/>
          <w:spacing w:val="-4"/>
        </w:rPr>
        <w:t>Mysore</w:t>
      </w:r>
    </w:p>
    <w:p w:rsidR="001B07D0" w:rsidRDefault="001B07D0">
      <w:pPr>
        <w:pStyle w:val="BodyText"/>
        <w:spacing w:before="9"/>
        <w:rPr>
          <w:b/>
          <w:sz w:val="30"/>
        </w:rPr>
      </w:pPr>
    </w:p>
    <w:p w:rsidR="001B07D0" w:rsidRDefault="007D12F5">
      <w:pPr>
        <w:pStyle w:val="BodyText"/>
        <w:ind w:left="120" w:right="153"/>
        <w:jc w:val="both"/>
      </w:pPr>
      <w:r>
        <w:t>Infosys at its sole discretion permits you to work remotely during the Program, till further notice. The Company does not expect you to work from office for the foreseeable future. You may continue to work remotely unless there are business requirements, i</w:t>
      </w:r>
      <w:r>
        <w:t>ncluding changes in the applicable law, in which case, you will be provided 30 (Thirty) calendar days’ notice to return to office. As such, should you be asked to return to work, you agree that it will not be considered a modification to your working condi</w:t>
      </w:r>
      <w:r>
        <w:t>tions.</w:t>
      </w:r>
    </w:p>
    <w:p w:rsidR="001B07D0" w:rsidRDefault="007D12F5">
      <w:pPr>
        <w:pStyle w:val="BodyText"/>
        <w:spacing w:before="120"/>
        <w:ind w:left="120" w:right="152"/>
        <w:jc w:val="both"/>
      </w:pPr>
      <w:r>
        <w:rPr>
          <w:spacing w:val="-3"/>
        </w:rPr>
        <w:t xml:space="preserve">You will </w:t>
      </w:r>
      <w:r>
        <w:t xml:space="preserve">be </w:t>
      </w:r>
      <w:r>
        <w:rPr>
          <w:spacing w:val="-4"/>
        </w:rPr>
        <w:t xml:space="preserve">entitled </w:t>
      </w:r>
      <w:r>
        <w:t xml:space="preserve">to </w:t>
      </w:r>
      <w:r>
        <w:rPr>
          <w:spacing w:val="-4"/>
        </w:rPr>
        <w:t xml:space="preserve">get </w:t>
      </w:r>
      <w:r>
        <w:t xml:space="preserve">a </w:t>
      </w:r>
      <w:r>
        <w:rPr>
          <w:b/>
          <w:spacing w:val="-3"/>
          <w:u w:val="thick"/>
        </w:rPr>
        <w:t>Stipend</w:t>
      </w:r>
      <w:r>
        <w:rPr>
          <w:b/>
          <w:spacing w:val="-3"/>
        </w:rPr>
        <w:t xml:space="preserve"> of </w:t>
      </w:r>
      <w:r>
        <w:rPr>
          <w:b/>
          <w:spacing w:val="-2"/>
        </w:rPr>
        <w:t xml:space="preserve">Rs. </w:t>
      </w:r>
      <w:r>
        <w:rPr>
          <w:b/>
          <w:spacing w:val="-4"/>
        </w:rPr>
        <w:t xml:space="preserve">10,000/- </w:t>
      </w:r>
      <w:r>
        <w:rPr>
          <w:b/>
          <w:spacing w:val="-3"/>
        </w:rPr>
        <w:t xml:space="preserve">(Rupees Ten </w:t>
      </w:r>
      <w:r>
        <w:rPr>
          <w:b/>
          <w:spacing w:val="-4"/>
        </w:rPr>
        <w:t xml:space="preserve">Thousand </w:t>
      </w:r>
      <w:r>
        <w:rPr>
          <w:b/>
          <w:spacing w:val="-3"/>
        </w:rPr>
        <w:t xml:space="preserve">Only) per month </w:t>
      </w:r>
      <w:r>
        <w:rPr>
          <w:spacing w:val="-4"/>
        </w:rPr>
        <w:t xml:space="preserve">during the Program. </w:t>
      </w:r>
      <w:r>
        <w:rPr>
          <w:spacing w:val="-3"/>
        </w:rPr>
        <w:t xml:space="preserve">You </w:t>
      </w:r>
      <w:r>
        <w:rPr>
          <w:spacing w:val="-4"/>
        </w:rPr>
        <w:t xml:space="preserve">would </w:t>
      </w:r>
      <w:r>
        <w:rPr>
          <w:spacing w:val="-3"/>
        </w:rPr>
        <w:t xml:space="preserve">also be covered </w:t>
      </w:r>
      <w:r>
        <w:rPr>
          <w:spacing w:val="-4"/>
        </w:rPr>
        <w:t xml:space="preserve">under </w:t>
      </w:r>
      <w:r>
        <w:rPr>
          <w:spacing w:val="-3"/>
        </w:rPr>
        <w:t xml:space="preserve">the </w:t>
      </w:r>
      <w:r>
        <w:rPr>
          <w:spacing w:val="-4"/>
        </w:rPr>
        <w:t xml:space="preserve">Personal Accident Insurance </w:t>
      </w:r>
      <w:r>
        <w:rPr>
          <w:spacing w:val="-3"/>
        </w:rPr>
        <w:t xml:space="preserve">and </w:t>
      </w:r>
      <w:r>
        <w:rPr>
          <w:spacing w:val="-4"/>
        </w:rPr>
        <w:t xml:space="preserve">Hospitalization Insurance </w:t>
      </w:r>
      <w:r>
        <w:rPr>
          <w:spacing w:val="-3"/>
        </w:rPr>
        <w:t>Policy</w:t>
      </w:r>
      <w:r>
        <w:rPr>
          <w:spacing w:val="-14"/>
        </w:rPr>
        <w:t xml:space="preserve"> </w:t>
      </w:r>
      <w:r>
        <w:rPr>
          <w:spacing w:val="-3"/>
        </w:rPr>
        <w:t>of</w:t>
      </w:r>
      <w:r>
        <w:rPr>
          <w:spacing w:val="-12"/>
        </w:rPr>
        <w:t xml:space="preserve"> </w:t>
      </w:r>
      <w:r>
        <w:rPr>
          <w:spacing w:val="-4"/>
        </w:rPr>
        <w:t>Infosys</w:t>
      </w:r>
      <w:r>
        <w:rPr>
          <w:spacing w:val="-14"/>
        </w:rPr>
        <w:t xml:space="preserve"> </w:t>
      </w:r>
      <w:r>
        <w:rPr>
          <w:spacing w:val="-3"/>
        </w:rPr>
        <w:t>for</w:t>
      </w:r>
      <w:r>
        <w:rPr>
          <w:spacing w:val="-15"/>
        </w:rPr>
        <w:t xml:space="preserve"> </w:t>
      </w:r>
      <w:r>
        <w:rPr>
          <w:spacing w:val="-3"/>
        </w:rPr>
        <w:t>the</w:t>
      </w:r>
      <w:r>
        <w:rPr>
          <w:spacing w:val="-14"/>
        </w:rPr>
        <w:t xml:space="preserve"> </w:t>
      </w:r>
      <w:r>
        <w:rPr>
          <w:spacing w:val="-3"/>
        </w:rPr>
        <w:t>duration</w:t>
      </w:r>
      <w:r>
        <w:rPr>
          <w:spacing w:val="-15"/>
        </w:rPr>
        <w:t xml:space="preserve"> </w:t>
      </w:r>
      <w:r>
        <w:t>of</w:t>
      </w:r>
      <w:r>
        <w:rPr>
          <w:spacing w:val="-13"/>
        </w:rPr>
        <w:t xml:space="preserve"> </w:t>
      </w:r>
      <w:r>
        <w:rPr>
          <w:spacing w:val="-4"/>
        </w:rPr>
        <w:t>your</w:t>
      </w:r>
      <w:r>
        <w:rPr>
          <w:spacing w:val="-12"/>
        </w:rPr>
        <w:t xml:space="preserve"> </w:t>
      </w:r>
      <w:r>
        <w:rPr>
          <w:spacing w:val="-4"/>
        </w:rPr>
        <w:t>P</w:t>
      </w:r>
      <w:r>
        <w:rPr>
          <w:spacing w:val="-4"/>
        </w:rPr>
        <w:t>rogram.</w:t>
      </w:r>
      <w:r>
        <w:rPr>
          <w:spacing w:val="-11"/>
        </w:rPr>
        <w:t xml:space="preserve"> </w:t>
      </w:r>
      <w:r>
        <w:rPr>
          <w:spacing w:val="-4"/>
        </w:rPr>
        <w:t>If</w:t>
      </w:r>
      <w:r>
        <w:rPr>
          <w:spacing w:val="-10"/>
        </w:rPr>
        <w:t xml:space="preserve"> </w:t>
      </w:r>
      <w:r>
        <w:rPr>
          <w:spacing w:val="-3"/>
        </w:rPr>
        <w:t>you</w:t>
      </w:r>
      <w:r>
        <w:rPr>
          <w:spacing w:val="-16"/>
        </w:rPr>
        <w:t xml:space="preserve"> </w:t>
      </w:r>
      <w:r>
        <w:rPr>
          <w:spacing w:val="-3"/>
        </w:rPr>
        <w:t>require</w:t>
      </w:r>
      <w:r>
        <w:rPr>
          <w:spacing w:val="-13"/>
        </w:rPr>
        <w:t xml:space="preserve"> </w:t>
      </w:r>
      <w:r>
        <w:rPr>
          <w:spacing w:val="-4"/>
        </w:rPr>
        <w:t>additional</w:t>
      </w:r>
      <w:r>
        <w:rPr>
          <w:spacing w:val="-13"/>
        </w:rPr>
        <w:t xml:space="preserve"> </w:t>
      </w:r>
      <w:r>
        <w:rPr>
          <w:spacing w:val="-4"/>
        </w:rPr>
        <w:t>coverage,</w:t>
      </w:r>
      <w:r>
        <w:rPr>
          <w:spacing w:val="-15"/>
        </w:rPr>
        <w:t xml:space="preserve"> </w:t>
      </w:r>
      <w:r>
        <w:rPr>
          <w:spacing w:val="-3"/>
        </w:rPr>
        <w:t>you</w:t>
      </w:r>
      <w:r>
        <w:rPr>
          <w:spacing w:val="-12"/>
        </w:rPr>
        <w:t xml:space="preserve"> </w:t>
      </w:r>
      <w:r>
        <w:rPr>
          <w:spacing w:val="-4"/>
        </w:rPr>
        <w:t>would</w:t>
      </w:r>
      <w:r>
        <w:rPr>
          <w:spacing w:val="-13"/>
        </w:rPr>
        <w:t xml:space="preserve"> </w:t>
      </w:r>
      <w:r>
        <w:rPr>
          <w:spacing w:val="-3"/>
        </w:rPr>
        <w:t>need</w:t>
      </w:r>
      <w:r>
        <w:rPr>
          <w:spacing w:val="-14"/>
        </w:rPr>
        <w:t xml:space="preserve"> </w:t>
      </w:r>
      <w:r>
        <w:t>to</w:t>
      </w:r>
      <w:r>
        <w:rPr>
          <w:spacing w:val="-13"/>
        </w:rPr>
        <w:t xml:space="preserve"> </w:t>
      </w:r>
      <w:r>
        <w:rPr>
          <w:spacing w:val="-4"/>
        </w:rPr>
        <w:t xml:space="preserve">obtain </w:t>
      </w:r>
      <w:r>
        <w:rPr>
          <w:spacing w:val="-3"/>
        </w:rPr>
        <w:t xml:space="preserve">this </w:t>
      </w:r>
      <w:r>
        <w:t xml:space="preserve">in </w:t>
      </w:r>
      <w:r>
        <w:rPr>
          <w:spacing w:val="-4"/>
        </w:rPr>
        <w:t>your personal</w:t>
      </w:r>
      <w:r>
        <w:rPr>
          <w:spacing w:val="-18"/>
        </w:rPr>
        <w:t xml:space="preserve"> </w:t>
      </w:r>
      <w:r>
        <w:rPr>
          <w:spacing w:val="-4"/>
        </w:rPr>
        <w:t>capacity.</w:t>
      </w:r>
    </w:p>
    <w:p w:rsidR="001B07D0" w:rsidRDefault="007D12F5">
      <w:pPr>
        <w:pStyle w:val="BodyText"/>
        <w:spacing w:before="121"/>
        <w:ind w:left="120" w:right="148"/>
        <w:jc w:val="both"/>
      </w:pPr>
      <w:r>
        <w:t>For</w:t>
      </w:r>
      <w:r>
        <w:rPr>
          <w:spacing w:val="-10"/>
        </w:rPr>
        <w:t xml:space="preserve"> </w:t>
      </w:r>
      <w:r>
        <w:rPr>
          <w:spacing w:val="-3"/>
        </w:rPr>
        <w:t>the</w:t>
      </w:r>
      <w:r>
        <w:rPr>
          <w:spacing w:val="-9"/>
        </w:rPr>
        <w:t xml:space="preserve"> </w:t>
      </w:r>
      <w:r>
        <w:rPr>
          <w:spacing w:val="-4"/>
        </w:rPr>
        <w:t>duration</w:t>
      </w:r>
      <w:r>
        <w:rPr>
          <w:spacing w:val="-7"/>
        </w:rPr>
        <w:t xml:space="preserve"> </w:t>
      </w:r>
      <w:r>
        <w:rPr>
          <w:spacing w:val="-3"/>
        </w:rPr>
        <w:t>of</w:t>
      </w:r>
      <w:r>
        <w:rPr>
          <w:spacing w:val="-8"/>
        </w:rPr>
        <w:t xml:space="preserve"> </w:t>
      </w:r>
      <w:r>
        <w:rPr>
          <w:spacing w:val="-3"/>
        </w:rPr>
        <w:t>the</w:t>
      </w:r>
      <w:r>
        <w:rPr>
          <w:spacing w:val="-7"/>
        </w:rPr>
        <w:t xml:space="preserve"> </w:t>
      </w:r>
      <w:r>
        <w:rPr>
          <w:spacing w:val="-4"/>
        </w:rPr>
        <w:t>Program,</w:t>
      </w:r>
      <w:r>
        <w:rPr>
          <w:spacing w:val="-7"/>
        </w:rPr>
        <w:t xml:space="preserve"> </w:t>
      </w:r>
      <w:r>
        <w:rPr>
          <w:spacing w:val="-3"/>
        </w:rPr>
        <w:t>you</w:t>
      </w:r>
      <w:r>
        <w:rPr>
          <w:spacing w:val="-7"/>
        </w:rPr>
        <w:t xml:space="preserve"> </w:t>
      </w:r>
      <w:r>
        <w:rPr>
          <w:spacing w:val="-3"/>
        </w:rPr>
        <w:t>will</w:t>
      </w:r>
      <w:r>
        <w:rPr>
          <w:spacing w:val="-5"/>
        </w:rPr>
        <w:t xml:space="preserve"> </w:t>
      </w:r>
      <w:r>
        <w:rPr>
          <w:spacing w:val="-3"/>
        </w:rPr>
        <w:t>be</w:t>
      </w:r>
      <w:r>
        <w:rPr>
          <w:spacing w:val="-9"/>
        </w:rPr>
        <w:t xml:space="preserve"> </w:t>
      </w:r>
      <w:r>
        <w:rPr>
          <w:spacing w:val="-3"/>
        </w:rPr>
        <w:t>required</w:t>
      </w:r>
      <w:r>
        <w:rPr>
          <w:spacing w:val="-9"/>
        </w:rPr>
        <w:t xml:space="preserve"> </w:t>
      </w:r>
      <w:r>
        <w:t>to</w:t>
      </w:r>
      <w:r>
        <w:rPr>
          <w:spacing w:val="-7"/>
        </w:rPr>
        <w:t xml:space="preserve"> </w:t>
      </w:r>
      <w:r>
        <w:rPr>
          <w:spacing w:val="-4"/>
        </w:rPr>
        <w:t>adhere</w:t>
      </w:r>
      <w:r>
        <w:rPr>
          <w:spacing w:val="-9"/>
        </w:rPr>
        <w:t xml:space="preserve"> </w:t>
      </w:r>
      <w:r>
        <w:t>to</w:t>
      </w:r>
      <w:r>
        <w:rPr>
          <w:spacing w:val="-9"/>
        </w:rPr>
        <w:t xml:space="preserve"> </w:t>
      </w:r>
      <w:r>
        <w:rPr>
          <w:spacing w:val="-3"/>
        </w:rPr>
        <w:t>certain</w:t>
      </w:r>
      <w:r>
        <w:rPr>
          <w:spacing w:val="-9"/>
        </w:rPr>
        <w:t xml:space="preserve"> </w:t>
      </w:r>
      <w:r>
        <w:rPr>
          <w:spacing w:val="-3"/>
        </w:rPr>
        <w:t>policies</w:t>
      </w:r>
      <w:r>
        <w:rPr>
          <w:spacing w:val="-9"/>
        </w:rPr>
        <w:t xml:space="preserve"> </w:t>
      </w:r>
      <w:r>
        <w:t>/</w:t>
      </w:r>
      <w:r>
        <w:rPr>
          <w:spacing w:val="-8"/>
        </w:rPr>
        <w:t xml:space="preserve"> </w:t>
      </w:r>
      <w:r>
        <w:rPr>
          <w:spacing w:val="-4"/>
        </w:rPr>
        <w:t>practices</w:t>
      </w:r>
      <w:r>
        <w:rPr>
          <w:spacing w:val="-10"/>
        </w:rPr>
        <w:t xml:space="preserve"> </w:t>
      </w:r>
      <w:r>
        <w:rPr>
          <w:spacing w:val="-3"/>
        </w:rPr>
        <w:t>that</w:t>
      </w:r>
      <w:r>
        <w:rPr>
          <w:spacing w:val="-8"/>
        </w:rPr>
        <w:t xml:space="preserve"> </w:t>
      </w:r>
      <w:r>
        <w:rPr>
          <w:spacing w:val="-3"/>
        </w:rPr>
        <w:t>are</w:t>
      </w:r>
      <w:r>
        <w:rPr>
          <w:spacing w:val="-9"/>
        </w:rPr>
        <w:t xml:space="preserve"> </w:t>
      </w:r>
      <w:r>
        <w:rPr>
          <w:spacing w:val="-4"/>
        </w:rPr>
        <w:t xml:space="preserve">applicable </w:t>
      </w:r>
      <w:r>
        <w:t xml:space="preserve">to </w:t>
      </w:r>
      <w:r>
        <w:rPr>
          <w:spacing w:val="-4"/>
        </w:rPr>
        <w:t xml:space="preserve">employees </w:t>
      </w:r>
      <w:r>
        <w:rPr>
          <w:spacing w:val="-3"/>
        </w:rPr>
        <w:t xml:space="preserve">of </w:t>
      </w:r>
      <w:r>
        <w:rPr>
          <w:spacing w:val="-4"/>
        </w:rPr>
        <w:t xml:space="preserve">Infosys, including </w:t>
      </w:r>
      <w:r>
        <w:rPr>
          <w:spacing w:val="-3"/>
        </w:rPr>
        <w:t xml:space="preserve">but not limited </w:t>
      </w:r>
      <w:r>
        <w:t xml:space="preserve">to </w:t>
      </w:r>
      <w:r>
        <w:rPr>
          <w:spacing w:val="-3"/>
        </w:rPr>
        <w:t xml:space="preserve">the Intern’s </w:t>
      </w:r>
      <w:r>
        <w:rPr>
          <w:spacing w:val="-4"/>
        </w:rPr>
        <w:t xml:space="preserve">obligations </w:t>
      </w:r>
      <w:r>
        <w:rPr>
          <w:spacing w:val="-3"/>
        </w:rPr>
        <w:t xml:space="preserve">as per the </w:t>
      </w:r>
      <w:r>
        <w:rPr>
          <w:spacing w:val="-4"/>
        </w:rPr>
        <w:t>Internship Agreement. Additionally,</w:t>
      </w:r>
      <w:r>
        <w:rPr>
          <w:spacing w:val="-6"/>
        </w:rPr>
        <w:t xml:space="preserve"> </w:t>
      </w:r>
      <w:r>
        <w:rPr>
          <w:spacing w:val="-3"/>
        </w:rPr>
        <w:t>you</w:t>
      </w:r>
      <w:r>
        <w:rPr>
          <w:spacing w:val="-6"/>
        </w:rPr>
        <w:t xml:space="preserve"> </w:t>
      </w:r>
      <w:r>
        <w:rPr>
          <w:spacing w:val="-3"/>
        </w:rPr>
        <w:t>may</w:t>
      </w:r>
      <w:r>
        <w:rPr>
          <w:spacing w:val="-7"/>
        </w:rPr>
        <w:t xml:space="preserve"> </w:t>
      </w:r>
      <w:r>
        <w:t>be</w:t>
      </w:r>
      <w:r>
        <w:rPr>
          <w:spacing w:val="-6"/>
        </w:rPr>
        <w:t xml:space="preserve"> </w:t>
      </w:r>
      <w:r>
        <w:rPr>
          <w:spacing w:val="-4"/>
        </w:rPr>
        <w:t>required</w:t>
      </w:r>
      <w:r>
        <w:rPr>
          <w:spacing w:val="-7"/>
        </w:rPr>
        <w:t xml:space="preserve"> </w:t>
      </w:r>
      <w:r>
        <w:t>to</w:t>
      </w:r>
      <w:r>
        <w:rPr>
          <w:spacing w:val="-8"/>
        </w:rPr>
        <w:t xml:space="preserve"> </w:t>
      </w:r>
      <w:r>
        <w:rPr>
          <w:spacing w:val="-3"/>
        </w:rPr>
        <w:t>sign</w:t>
      </w:r>
      <w:r>
        <w:rPr>
          <w:spacing w:val="-6"/>
        </w:rPr>
        <w:t xml:space="preserve"> </w:t>
      </w:r>
      <w:r>
        <w:rPr>
          <w:spacing w:val="-4"/>
        </w:rPr>
        <w:t>agreements</w:t>
      </w:r>
      <w:r>
        <w:rPr>
          <w:spacing w:val="-5"/>
        </w:rPr>
        <w:t xml:space="preserve"> </w:t>
      </w:r>
      <w:r>
        <w:rPr>
          <w:spacing w:val="-3"/>
        </w:rPr>
        <w:t>with</w:t>
      </w:r>
      <w:r>
        <w:rPr>
          <w:spacing w:val="-6"/>
        </w:rPr>
        <w:t xml:space="preserve"> </w:t>
      </w:r>
      <w:r>
        <w:rPr>
          <w:spacing w:val="-4"/>
        </w:rPr>
        <w:t>Infosys,</w:t>
      </w:r>
      <w:r>
        <w:rPr>
          <w:spacing w:val="-7"/>
        </w:rPr>
        <w:t xml:space="preserve"> </w:t>
      </w:r>
      <w:r>
        <w:rPr>
          <w:spacing w:val="-3"/>
        </w:rPr>
        <w:t>at the</w:t>
      </w:r>
      <w:r>
        <w:rPr>
          <w:spacing w:val="-7"/>
        </w:rPr>
        <w:t xml:space="preserve"> </w:t>
      </w:r>
      <w:r>
        <w:rPr>
          <w:spacing w:val="-3"/>
        </w:rPr>
        <w:t>sole</w:t>
      </w:r>
      <w:r>
        <w:rPr>
          <w:spacing w:val="-8"/>
        </w:rPr>
        <w:t xml:space="preserve"> </w:t>
      </w:r>
      <w:r>
        <w:rPr>
          <w:spacing w:val="-4"/>
        </w:rPr>
        <w:t>discretion</w:t>
      </w:r>
      <w:r>
        <w:rPr>
          <w:spacing w:val="-6"/>
        </w:rPr>
        <w:t xml:space="preserve"> </w:t>
      </w:r>
      <w:r>
        <w:rPr>
          <w:spacing w:val="-3"/>
        </w:rPr>
        <w:t>of</w:t>
      </w:r>
      <w:r>
        <w:rPr>
          <w:spacing w:val="-4"/>
        </w:rPr>
        <w:t xml:space="preserve"> Infosys,</w:t>
      </w:r>
      <w:r>
        <w:rPr>
          <w:spacing w:val="-5"/>
        </w:rPr>
        <w:t xml:space="preserve"> </w:t>
      </w:r>
      <w:r>
        <w:rPr>
          <w:spacing w:val="-4"/>
        </w:rPr>
        <w:t>relating</w:t>
      </w:r>
      <w:r>
        <w:rPr>
          <w:spacing w:val="-8"/>
        </w:rPr>
        <w:t xml:space="preserve"> </w:t>
      </w:r>
      <w:r>
        <w:t xml:space="preserve">to </w:t>
      </w:r>
      <w:r>
        <w:rPr>
          <w:spacing w:val="-4"/>
        </w:rPr>
        <w:t xml:space="preserve">protection </w:t>
      </w:r>
      <w:r>
        <w:rPr>
          <w:spacing w:val="-3"/>
        </w:rPr>
        <w:t xml:space="preserve">of </w:t>
      </w:r>
      <w:r>
        <w:rPr>
          <w:spacing w:val="-4"/>
        </w:rPr>
        <w:t xml:space="preserve">Infosys’s confidential </w:t>
      </w:r>
      <w:r>
        <w:rPr>
          <w:spacing w:val="-3"/>
        </w:rPr>
        <w:t xml:space="preserve">and </w:t>
      </w:r>
      <w:r>
        <w:rPr>
          <w:spacing w:val="-4"/>
        </w:rPr>
        <w:t>proprietary information.</w:t>
      </w:r>
      <w:r>
        <w:rPr>
          <w:spacing w:val="-4"/>
        </w:rPr>
        <w:t xml:space="preserve"> Infosys disclaims </w:t>
      </w:r>
      <w:r>
        <w:rPr>
          <w:spacing w:val="-3"/>
        </w:rPr>
        <w:t xml:space="preserve">all </w:t>
      </w:r>
      <w:r>
        <w:rPr>
          <w:spacing w:val="-4"/>
        </w:rPr>
        <w:t xml:space="preserve">liability </w:t>
      </w:r>
      <w:r>
        <w:rPr>
          <w:spacing w:val="-3"/>
        </w:rPr>
        <w:t xml:space="preserve">and </w:t>
      </w:r>
      <w:r>
        <w:rPr>
          <w:spacing w:val="-4"/>
        </w:rPr>
        <w:t>responsibility</w:t>
      </w:r>
      <w:r>
        <w:rPr>
          <w:spacing w:val="-12"/>
        </w:rPr>
        <w:t xml:space="preserve"> </w:t>
      </w:r>
      <w:r>
        <w:rPr>
          <w:spacing w:val="-3"/>
        </w:rPr>
        <w:t>for</w:t>
      </w:r>
      <w:r>
        <w:rPr>
          <w:spacing w:val="-10"/>
        </w:rPr>
        <w:t xml:space="preserve"> </w:t>
      </w:r>
      <w:r>
        <w:rPr>
          <w:spacing w:val="-3"/>
        </w:rPr>
        <w:t>acts</w:t>
      </w:r>
      <w:r>
        <w:rPr>
          <w:spacing w:val="-8"/>
        </w:rPr>
        <w:t xml:space="preserve"> </w:t>
      </w:r>
      <w:r>
        <w:rPr>
          <w:spacing w:val="-4"/>
        </w:rPr>
        <w:t>and/or</w:t>
      </w:r>
      <w:r>
        <w:rPr>
          <w:spacing w:val="-11"/>
        </w:rPr>
        <w:t xml:space="preserve"> </w:t>
      </w:r>
      <w:r>
        <w:rPr>
          <w:spacing w:val="-4"/>
        </w:rPr>
        <w:t>omissions</w:t>
      </w:r>
      <w:r>
        <w:rPr>
          <w:spacing w:val="-10"/>
        </w:rPr>
        <w:t xml:space="preserve"> </w:t>
      </w:r>
      <w:r>
        <w:t>by</w:t>
      </w:r>
      <w:r>
        <w:rPr>
          <w:spacing w:val="-11"/>
        </w:rPr>
        <w:t xml:space="preserve"> </w:t>
      </w:r>
      <w:r>
        <w:rPr>
          <w:spacing w:val="-3"/>
        </w:rPr>
        <w:t>you</w:t>
      </w:r>
      <w:r>
        <w:rPr>
          <w:spacing w:val="-9"/>
        </w:rPr>
        <w:t xml:space="preserve"> </w:t>
      </w:r>
      <w:r>
        <w:rPr>
          <w:spacing w:val="-3"/>
        </w:rPr>
        <w:t>that</w:t>
      </w:r>
      <w:r>
        <w:rPr>
          <w:spacing w:val="-10"/>
        </w:rPr>
        <w:t xml:space="preserve"> </w:t>
      </w:r>
      <w:r>
        <w:rPr>
          <w:spacing w:val="-2"/>
        </w:rPr>
        <w:t>are</w:t>
      </w:r>
      <w:r>
        <w:rPr>
          <w:spacing w:val="-10"/>
        </w:rPr>
        <w:t xml:space="preserve"> </w:t>
      </w:r>
      <w:r>
        <w:t>in</w:t>
      </w:r>
      <w:r>
        <w:rPr>
          <w:spacing w:val="-12"/>
        </w:rPr>
        <w:t xml:space="preserve"> </w:t>
      </w:r>
      <w:r>
        <w:rPr>
          <w:spacing w:val="-4"/>
        </w:rPr>
        <w:t>violation</w:t>
      </w:r>
      <w:r>
        <w:rPr>
          <w:spacing w:val="-11"/>
        </w:rPr>
        <w:t xml:space="preserve"> </w:t>
      </w:r>
      <w:r>
        <w:t>of</w:t>
      </w:r>
      <w:r>
        <w:rPr>
          <w:spacing w:val="-10"/>
        </w:rPr>
        <w:t xml:space="preserve"> </w:t>
      </w:r>
      <w:r>
        <w:t>any</w:t>
      </w:r>
      <w:r>
        <w:rPr>
          <w:spacing w:val="-11"/>
        </w:rPr>
        <w:t xml:space="preserve"> </w:t>
      </w:r>
      <w:r>
        <w:rPr>
          <w:spacing w:val="-3"/>
        </w:rPr>
        <w:t>of</w:t>
      </w:r>
      <w:r>
        <w:rPr>
          <w:spacing w:val="-10"/>
        </w:rPr>
        <w:t xml:space="preserve"> </w:t>
      </w:r>
      <w:r>
        <w:rPr>
          <w:spacing w:val="-3"/>
        </w:rPr>
        <w:t>the</w:t>
      </w:r>
      <w:r>
        <w:t xml:space="preserve"> </w:t>
      </w:r>
      <w:r>
        <w:rPr>
          <w:spacing w:val="-4"/>
        </w:rPr>
        <w:t>applicable</w:t>
      </w:r>
      <w:r>
        <w:rPr>
          <w:spacing w:val="-11"/>
        </w:rPr>
        <w:t xml:space="preserve"> </w:t>
      </w:r>
      <w:r>
        <w:rPr>
          <w:spacing w:val="-3"/>
        </w:rPr>
        <w:t>laws,</w:t>
      </w:r>
      <w:r>
        <w:rPr>
          <w:spacing w:val="-8"/>
        </w:rPr>
        <w:t xml:space="preserve"> </w:t>
      </w:r>
      <w:r>
        <w:rPr>
          <w:spacing w:val="-4"/>
        </w:rPr>
        <w:t xml:space="preserve">governmental orders, guidelines, </w:t>
      </w:r>
      <w:r>
        <w:rPr>
          <w:spacing w:val="-3"/>
        </w:rPr>
        <w:t xml:space="preserve">rules, </w:t>
      </w:r>
      <w:r>
        <w:rPr>
          <w:spacing w:val="-4"/>
        </w:rPr>
        <w:t xml:space="preserve">ordinances, </w:t>
      </w:r>
      <w:r>
        <w:rPr>
          <w:spacing w:val="-3"/>
        </w:rPr>
        <w:t xml:space="preserve">or </w:t>
      </w:r>
      <w:r>
        <w:rPr>
          <w:spacing w:val="-4"/>
        </w:rPr>
        <w:t xml:space="preserve">regulations </w:t>
      </w:r>
      <w:r>
        <w:rPr>
          <w:spacing w:val="-3"/>
        </w:rPr>
        <w:t xml:space="preserve">that are </w:t>
      </w:r>
      <w:r>
        <w:t xml:space="preserve">in </w:t>
      </w:r>
      <w:r>
        <w:rPr>
          <w:spacing w:val="-3"/>
        </w:rPr>
        <w:t xml:space="preserve">force at the </w:t>
      </w:r>
      <w:r>
        <w:rPr>
          <w:spacing w:val="-4"/>
        </w:rPr>
        <w:t>applicable</w:t>
      </w:r>
      <w:r>
        <w:rPr>
          <w:spacing w:val="-34"/>
        </w:rPr>
        <w:t xml:space="preserve"> </w:t>
      </w:r>
      <w:r>
        <w:rPr>
          <w:spacing w:val="-4"/>
        </w:rPr>
        <w:t>time</w:t>
      </w:r>
    </w:p>
    <w:p w:rsidR="001B07D0" w:rsidRDefault="007D12F5">
      <w:pPr>
        <w:pStyle w:val="BodyText"/>
        <w:spacing w:before="119"/>
        <w:ind w:left="120" w:right="152"/>
        <w:jc w:val="both"/>
      </w:pPr>
      <w:r>
        <w:rPr>
          <w:spacing w:val="-3"/>
        </w:rPr>
        <w:t xml:space="preserve">Please note that the </w:t>
      </w:r>
      <w:r>
        <w:rPr>
          <w:spacing w:val="-4"/>
        </w:rPr>
        <w:t xml:space="preserve">Internship Agreement </w:t>
      </w:r>
      <w:r>
        <w:rPr>
          <w:spacing w:val="-3"/>
        </w:rPr>
        <w:t xml:space="preserve">may </w:t>
      </w:r>
      <w:r>
        <w:t xml:space="preserve">be </w:t>
      </w:r>
      <w:r>
        <w:rPr>
          <w:spacing w:val="-4"/>
        </w:rPr>
        <w:t xml:space="preserve">terminated </w:t>
      </w:r>
      <w:r>
        <w:t xml:space="preserve">by </w:t>
      </w:r>
      <w:r>
        <w:rPr>
          <w:spacing w:val="-4"/>
        </w:rPr>
        <w:t xml:space="preserve">Infosys </w:t>
      </w:r>
      <w:r>
        <w:t xml:space="preserve">in </w:t>
      </w:r>
      <w:r>
        <w:rPr>
          <w:spacing w:val="-4"/>
        </w:rPr>
        <w:t xml:space="preserve">accordance </w:t>
      </w:r>
      <w:r>
        <w:rPr>
          <w:spacing w:val="-3"/>
        </w:rPr>
        <w:t xml:space="preserve">with </w:t>
      </w:r>
      <w:r>
        <w:rPr>
          <w:spacing w:val="-4"/>
        </w:rPr>
        <w:t xml:space="preserve">Clause </w:t>
      </w:r>
      <w:r>
        <w:t xml:space="preserve">6 of </w:t>
      </w:r>
      <w:r>
        <w:rPr>
          <w:spacing w:val="-3"/>
        </w:rPr>
        <w:t xml:space="preserve">the </w:t>
      </w:r>
      <w:r>
        <w:rPr>
          <w:spacing w:val="-4"/>
        </w:rPr>
        <w:t>Internship Agreement.</w:t>
      </w:r>
    </w:p>
    <w:p w:rsidR="001B07D0" w:rsidRDefault="007D12F5">
      <w:pPr>
        <w:pStyle w:val="BodyText"/>
        <w:spacing w:before="121"/>
        <w:ind w:left="120" w:right="149"/>
        <w:jc w:val="both"/>
      </w:pPr>
      <w:r>
        <w:rPr>
          <w:spacing w:val="-3"/>
        </w:rPr>
        <w:t xml:space="preserve">Please sign this letter, the </w:t>
      </w:r>
      <w:r>
        <w:rPr>
          <w:spacing w:val="-4"/>
        </w:rPr>
        <w:t xml:space="preserve">Internship Agreement </w:t>
      </w:r>
      <w:r>
        <w:rPr>
          <w:spacing w:val="-3"/>
        </w:rPr>
        <w:t xml:space="preserve">and the </w:t>
      </w:r>
      <w:r>
        <w:rPr>
          <w:spacing w:val="-4"/>
        </w:rPr>
        <w:t xml:space="preserve">undertakings, attached herewith </w:t>
      </w:r>
      <w:r>
        <w:rPr>
          <w:spacing w:val="-3"/>
        </w:rPr>
        <w:t xml:space="preserve">and send </w:t>
      </w:r>
      <w:r>
        <w:rPr>
          <w:spacing w:val="-4"/>
        </w:rPr>
        <w:t xml:space="preserve">across </w:t>
      </w:r>
      <w:r>
        <w:t xml:space="preserve">a </w:t>
      </w:r>
      <w:r>
        <w:rPr>
          <w:spacing w:val="-3"/>
        </w:rPr>
        <w:t xml:space="preserve">scanned copy of the </w:t>
      </w:r>
      <w:r>
        <w:rPr>
          <w:spacing w:val="-3"/>
        </w:rPr>
        <w:t xml:space="preserve">same </w:t>
      </w:r>
      <w:r>
        <w:t xml:space="preserve">to </w:t>
      </w:r>
      <w:hyperlink r:id="rId8">
        <w:r>
          <w:rPr>
            <w:color w:val="0462C1"/>
            <w:spacing w:val="-4"/>
            <w:u w:val="single" w:color="0462C1"/>
          </w:rPr>
          <w:t>Infosys_LPCampus@infosys.com</w:t>
        </w:r>
      </w:hyperlink>
      <w:r>
        <w:rPr>
          <w:color w:val="0462C1"/>
          <w:spacing w:val="-4"/>
        </w:rPr>
        <w:t xml:space="preserve"> </w:t>
      </w:r>
      <w:r>
        <w:rPr>
          <w:spacing w:val="-3"/>
        </w:rPr>
        <w:t>before 07</w:t>
      </w:r>
      <w:r>
        <w:rPr>
          <w:spacing w:val="-3"/>
          <w:vertAlign w:val="superscript"/>
        </w:rPr>
        <w:t>th</w:t>
      </w:r>
      <w:r>
        <w:rPr>
          <w:spacing w:val="-3"/>
        </w:rPr>
        <w:t xml:space="preserve"> </w:t>
      </w:r>
      <w:r>
        <w:rPr>
          <w:spacing w:val="-4"/>
        </w:rPr>
        <w:t xml:space="preserve">February2022. </w:t>
      </w:r>
      <w:r>
        <w:rPr>
          <w:spacing w:val="-3"/>
        </w:rPr>
        <w:t xml:space="preserve">You </w:t>
      </w:r>
      <w:r>
        <w:rPr>
          <w:spacing w:val="-2"/>
        </w:rPr>
        <w:t xml:space="preserve">are </w:t>
      </w:r>
      <w:r>
        <w:rPr>
          <w:spacing w:val="-3"/>
        </w:rPr>
        <w:t xml:space="preserve">also </w:t>
      </w:r>
      <w:r>
        <w:rPr>
          <w:spacing w:val="-4"/>
        </w:rPr>
        <w:t xml:space="preserve">required </w:t>
      </w:r>
      <w:r>
        <w:t xml:space="preserve">to </w:t>
      </w:r>
      <w:r>
        <w:rPr>
          <w:spacing w:val="-3"/>
        </w:rPr>
        <w:t xml:space="preserve">send the </w:t>
      </w:r>
      <w:r>
        <w:rPr>
          <w:spacing w:val="-4"/>
        </w:rPr>
        <w:t xml:space="preserve">signed </w:t>
      </w:r>
      <w:r>
        <w:rPr>
          <w:spacing w:val="-3"/>
        </w:rPr>
        <w:t xml:space="preserve">hard copy of this letter, the </w:t>
      </w:r>
      <w:r>
        <w:rPr>
          <w:spacing w:val="-4"/>
        </w:rPr>
        <w:t xml:space="preserve">Internship Agreement, </w:t>
      </w:r>
      <w:r>
        <w:rPr>
          <w:spacing w:val="-3"/>
        </w:rPr>
        <w:t xml:space="preserve">and the </w:t>
      </w:r>
      <w:r>
        <w:rPr>
          <w:spacing w:val="-4"/>
        </w:rPr>
        <w:t xml:space="preserve">attached undertakings </w:t>
      </w:r>
      <w:r>
        <w:t xml:space="preserve">to </w:t>
      </w:r>
      <w:r>
        <w:rPr>
          <w:spacing w:val="-4"/>
        </w:rPr>
        <w:t xml:space="preserve">Infosys’s </w:t>
      </w:r>
      <w:r>
        <w:rPr>
          <w:spacing w:val="-3"/>
        </w:rPr>
        <w:t xml:space="preserve">office at </w:t>
      </w:r>
      <w:r>
        <w:t xml:space="preserve">Electronics City, Hosur Road, Bangalore 560 100, India </w:t>
      </w:r>
      <w:r>
        <w:rPr>
          <w:spacing w:val="-4"/>
        </w:rPr>
        <w:t xml:space="preserve">before </w:t>
      </w:r>
      <w:r>
        <w:rPr>
          <w:spacing w:val="-3"/>
        </w:rPr>
        <w:t>14</w:t>
      </w:r>
      <w:r>
        <w:rPr>
          <w:spacing w:val="-3"/>
          <w:vertAlign w:val="superscript"/>
        </w:rPr>
        <w:t>th</w:t>
      </w:r>
      <w:r>
        <w:rPr>
          <w:spacing w:val="-3"/>
        </w:rPr>
        <w:t xml:space="preserve"> </w:t>
      </w:r>
      <w:r>
        <w:rPr>
          <w:spacing w:val="-4"/>
        </w:rPr>
        <w:t xml:space="preserve">February </w:t>
      </w:r>
      <w:r>
        <w:rPr>
          <w:spacing w:val="-3"/>
        </w:rPr>
        <w:t>2022</w:t>
      </w:r>
    </w:p>
    <w:p w:rsidR="001B07D0" w:rsidRDefault="007D12F5">
      <w:pPr>
        <w:pStyle w:val="BodyText"/>
        <w:spacing w:before="121"/>
        <w:ind w:left="120"/>
        <w:jc w:val="both"/>
      </w:pPr>
      <w:r>
        <w:t>You are requested to read and retain the instructions attached to this letter.</w:t>
      </w:r>
    </w:p>
    <w:p w:rsidR="001B07D0" w:rsidRDefault="001B07D0">
      <w:pPr>
        <w:pStyle w:val="BodyText"/>
        <w:rPr>
          <w:sz w:val="24"/>
        </w:rPr>
      </w:pPr>
    </w:p>
    <w:p w:rsidR="001B07D0" w:rsidRDefault="007D12F5">
      <w:pPr>
        <w:pStyle w:val="BodyText"/>
        <w:spacing w:before="215"/>
        <w:ind w:left="120" w:right="151"/>
        <w:jc w:val="both"/>
      </w:pPr>
      <w:r>
        <w:rPr>
          <w:spacing w:val="-4"/>
        </w:rPr>
        <w:t>If</w:t>
      </w:r>
      <w:r>
        <w:rPr>
          <w:spacing w:val="-8"/>
        </w:rPr>
        <w:t xml:space="preserve"> </w:t>
      </w:r>
      <w:r>
        <w:rPr>
          <w:spacing w:val="-3"/>
        </w:rPr>
        <w:t>there</w:t>
      </w:r>
      <w:r>
        <w:rPr>
          <w:spacing w:val="-11"/>
        </w:rPr>
        <w:t xml:space="preserve"> </w:t>
      </w:r>
      <w:r>
        <w:rPr>
          <w:spacing w:val="-2"/>
        </w:rPr>
        <w:t>are</w:t>
      </w:r>
      <w:r>
        <w:rPr>
          <w:spacing w:val="-9"/>
        </w:rPr>
        <w:t xml:space="preserve"> </w:t>
      </w:r>
      <w:r>
        <w:rPr>
          <w:spacing w:val="-3"/>
        </w:rPr>
        <w:t>any</w:t>
      </w:r>
      <w:r>
        <w:rPr>
          <w:spacing w:val="-13"/>
        </w:rPr>
        <w:t xml:space="preserve"> </w:t>
      </w:r>
      <w:r>
        <w:rPr>
          <w:spacing w:val="-4"/>
        </w:rPr>
        <w:t>changes</w:t>
      </w:r>
      <w:r>
        <w:rPr>
          <w:spacing w:val="-9"/>
        </w:rPr>
        <w:t xml:space="preserve"> </w:t>
      </w:r>
      <w:r>
        <w:t>to</w:t>
      </w:r>
      <w:r>
        <w:rPr>
          <w:spacing w:val="-8"/>
        </w:rPr>
        <w:t xml:space="preserve"> </w:t>
      </w:r>
      <w:r>
        <w:rPr>
          <w:spacing w:val="-3"/>
        </w:rPr>
        <w:t>the</w:t>
      </w:r>
      <w:r>
        <w:rPr>
          <w:spacing w:val="-9"/>
        </w:rPr>
        <w:t xml:space="preserve"> </w:t>
      </w:r>
      <w:r>
        <w:rPr>
          <w:spacing w:val="-3"/>
        </w:rPr>
        <w:t>terms</w:t>
      </w:r>
      <w:r>
        <w:rPr>
          <w:spacing w:val="-9"/>
        </w:rPr>
        <w:t xml:space="preserve"> </w:t>
      </w:r>
      <w:r>
        <w:rPr>
          <w:spacing w:val="-3"/>
        </w:rPr>
        <w:t>and</w:t>
      </w:r>
      <w:r>
        <w:rPr>
          <w:spacing w:val="-13"/>
        </w:rPr>
        <w:t xml:space="preserve"> </w:t>
      </w:r>
      <w:r>
        <w:rPr>
          <w:spacing w:val="-4"/>
        </w:rPr>
        <w:t>conditions</w:t>
      </w:r>
      <w:r>
        <w:rPr>
          <w:spacing w:val="-8"/>
        </w:rPr>
        <w:t xml:space="preserve"> </w:t>
      </w:r>
      <w:r>
        <w:rPr>
          <w:spacing w:val="-4"/>
        </w:rPr>
        <w:t>mentioned</w:t>
      </w:r>
      <w:r>
        <w:rPr>
          <w:spacing w:val="-9"/>
        </w:rPr>
        <w:t xml:space="preserve"> </w:t>
      </w:r>
      <w:r>
        <w:rPr>
          <w:spacing w:val="-3"/>
        </w:rPr>
        <w:t>above,</w:t>
      </w:r>
      <w:r>
        <w:rPr>
          <w:spacing w:val="-9"/>
        </w:rPr>
        <w:t xml:space="preserve"> </w:t>
      </w:r>
      <w:r>
        <w:rPr>
          <w:spacing w:val="-3"/>
        </w:rPr>
        <w:t>we</w:t>
      </w:r>
      <w:r>
        <w:rPr>
          <w:spacing w:val="-9"/>
        </w:rPr>
        <w:t xml:space="preserve"> </w:t>
      </w:r>
      <w:r>
        <w:rPr>
          <w:spacing w:val="-3"/>
        </w:rPr>
        <w:t>will</w:t>
      </w:r>
      <w:r>
        <w:rPr>
          <w:spacing w:val="-11"/>
        </w:rPr>
        <w:t xml:space="preserve"> </w:t>
      </w:r>
      <w:r>
        <w:rPr>
          <w:spacing w:val="-3"/>
        </w:rPr>
        <w:t>revert</w:t>
      </w:r>
      <w:r>
        <w:rPr>
          <w:spacing w:val="-8"/>
        </w:rPr>
        <w:t xml:space="preserve"> </w:t>
      </w:r>
      <w:r>
        <w:rPr>
          <w:spacing w:val="-3"/>
        </w:rPr>
        <w:t>with</w:t>
      </w:r>
      <w:r>
        <w:rPr>
          <w:spacing w:val="-9"/>
        </w:rPr>
        <w:t xml:space="preserve"> </w:t>
      </w:r>
      <w:r>
        <w:rPr>
          <w:spacing w:val="-4"/>
        </w:rPr>
        <w:t>another</w:t>
      </w:r>
      <w:r>
        <w:rPr>
          <w:spacing w:val="-8"/>
        </w:rPr>
        <w:t xml:space="preserve"> </w:t>
      </w:r>
      <w:r>
        <w:rPr>
          <w:spacing w:val="-4"/>
        </w:rPr>
        <w:t>letter</w:t>
      </w:r>
      <w:r>
        <w:rPr>
          <w:spacing w:val="-8"/>
        </w:rPr>
        <w:t xml:space="preserve"> </w:t>
      </w:r>
      <w:r>
        <w:rPr>
          <w:spacing w:val="-3"/>
        </w:rPr>
        <w:t>as</w:t>
      </w:r>
      <w:r>
        <w:rPr>
          <w:spacing w:val="-9"/>
        </w:rPr>
        <w:t xml:space="preserve"> </w:t>
      </w:r>
      <w:r>
        <w:rPr>
          <w:spacing w:val="-3"/>
        </w:rPr>
        <w:t xml:space="preserve">soon </w:t>
      </w:r>
      <w:r>
        <w:t>as</w:t>
      </w:r>
      <w:r>
        <w:rPr>
          <w:spacing w:val="-7"/>
        </w:rPr>
        <w:t xml:space="preserve"> </w:t>
      </w:r>
      <w:r>
        <w:rPr>
          <w:spacing w:val="-4"/>
        </w:rPr>
        <w:t>possible.</w:t>
      </w:r>
    </w:p>
    <w:p w:rsidR="001B07D0" w:rsidRDefault="001B07D0">
      <w:pPr>
        <w:jc w:val="both"/>
        <w:sectPr w:rsidR="001B07D0">
          <w:headerReference w:type="default" r:id="rId9"/>
          <w:type w:val="continuous"/>
          <w:pgSz w:w="12240" w:h="15840"/>
          <w:pgMar w:top="1340" w:right="1280" w:bottom="280" w:left="1320" w:header="360" w:footer="720" w:gutter="0"/>
          <w:cols w:space="720"/>
        </w:sectPr>
      </w:pPr>
    </w:p>
    <w:p w:rsidR="001B07D0" w:rsidRDefault="001B07D0">
      <w:pPr>
        <w:pStyle w:val="BodyText"/>
        <w:rPr>
          <w:sz w:val="20"/>
        </w:rPr>
      </w:pPr>
    </w:p>
    <w:p w:rsidR="001B07D0" w:rsidRDefault="001B07D0">
      <w:pPr>
        <w:pStyle w:val="BodyText"/>
        <w:spacing w:before="4"/>
        <w:rPr>
          <w:sz w:val="19"/>
        </w:rPr>
      </w:pPr>
    </w:p>
    <w:p w:rsidR="001B07D0" w:rsidRDefault="007D12F5">
      <w:pPr>
        <w:pStyle w:val="BodyText"/>
        <w:spacing w:before="1" w:line="355" w:lineRule="auto"/>
        <w:ind w:left="120" w:right="7719"/>
      </w:pPr>
      <w:r>
        <w:rPr>
          <w:noProof/>
          <w:lang w:bidi="hi-IN"/>
        </w:rPr>
        <w:drawing>
          <wp:anchor distT="0" distB="0" distL="0" distR="0" simplePos="0" relativeHeight="251658240" behindDoc="0" locked="0" layoutInCell="1" allowOverlap="1">
            <wp:simplePos x="0" y="0"/>
            <wp:positionH relativeFrom="page">
              <wp:posOffset>1028700</wp:posOffset>
            </wp:positionH>
            <wp:positionV relativeFrom="paragraph">
              <wp:posOffset>535806</wp:posOffset>
            </wp:positionV>
            <wp:extent cx="1314450" cy="6858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314450" cy="685800"/>
                    </a:xfrm>
                    <a:prstGeom prst="rect">
                      <a:avLst/>
                    </a:prstGeom>
                  </pic:spPr>
                </pic:pic>
              </a:graphicData>
            </a:graphic>
          </wp:anchor>
        </w:drawing>
      </w:r>
      <w:r>
        <w:t>Thanking you, Yours sincerely,</w:t>
      </w:r>
    </w:p>
    <w:p w:rsidR="001B07D0" w:rsidRDefault="007D12F5">
      <w:pPr>
        <w:pStyle w:val="Heading2"/>
        <w:spacing w:before="210"/>
        <w:ind w:left="161"/>
      </w:pPr>
      <w:r>
        <w:t>RICHARD LOBO</w:t>
      </w:r>
    </w:p>
    <w:p w:rsidR="001B07D0" w:rsidRDefault="007D12F5">
      <w:pPr>
        <w:spacing w:before="119"/>
        <w:ind w:left="161"/>
        <w:rPr>
          <w:b/>
        </w:rPr>
      </w:pPr>
      <w:r>
        <w:rPr>
          <w:b/>
        </w:rPr>
        <w:t>EVP and Head Human Resources – Infosys Limited</w:t>
      </w:r>
    </w:p>
    <w:p w:rsidR="001B07D0" w:rsidRDefault="001B07D0">
      <w:pPr>
        <w:sectPr w:rsidR="001B07D0">
          <w:pgSz w:w="12240" w:h="15840"/>
          <w:pgMar w:top="1340" w:right="1280" w:bottom="280" w:left="1320" w:header="360" w:footer="0" w:gutter="0"/>
          <w:cols w:space="720"/>
        </w:sectPr>
      </w:pPr>
    </w:p>
    <w:p w:rsidR="001B07D0" w:rsidRDefault="007D12F5">
      <w:pPr>
        <w:pStyle w:val="BodyText"/>
        <w:spacing w:before="81"/>
        <w:ind w:left="120"/>
      </w:pPr>
      <w:r>
        <w:lastRenderedPageBreak/>
        <w:t>Dear Arshdeep Singh,</w:t>
      </w:r>
    </w:p>
    <w:p w:rsidR="001B07D0" w:rsidRDefault="001B07D0">
      <w:pPr>
        <w:pStyle w:val="BodyText"/>
        <w:rPr>
          <w:sz w:val="24"/>
        </w:rPr>
      </w:pPr>
    </w:p>
    <w:p w:rsidR="001B07D0" w:rsidRDefault="001B07D0">
      <w:pPr>
        <w:pStyle w:val="BodyText"/>
        <w:spacing w:before="10"/>
        <w:rPr>
          <w:sz w:val="18"/>
        </w:rPr>
      </w:pPr>
    </w:p>
    <w:p w:rsidR="001B07D0" w:rsidRDefault="007D12F5">
      <w:pPr>
        <w:pStyle w:val="BodyText"/>
        <w:spacing w:before="1"/>
        <w:ind w:left="120"/>
      </w:pPr>
      <w:r>
        <w:t xml:space="preserve">We </w:t>
      </w:r>
      <w:r>
        <w:rPr>
          <w:spacing w:val="-4"/>
        </w:rPr>
        <w:t xml:space="preserve">would </w:t>
      </w:r>
      <w:r>
        <w:rPr>
          <w:spacing w:val="-3"/>
        </w:rPr>
        <w:t xml:space="preserve">like </w:t>
      </w:r>
      <w:r>
        <w:t xml:space="preserve">to </w:t>
      </w:r>
      <w:r>
        <w:rPr>
          <w:spacing w:val="-3"/>
        </w:rPr>
        <w:t xml:space="preserve">ensure that you are </w:t>
      </w:r>
      <w:r>
        <w:rPr>
          <w:spacing w:val="-4"/>
        </w:rPr>
        <w:t xml:space="preserve">updated </w:t>
      </w:r>
      <w:r>
        <w:t xml:space="preserve">on a </w:t>
      </w:r>
      <w:r>
        <w:rPr>
          <w:spacing w:val="-2"/>
        </w:rPr>
        <w:t xml:space="preserve">few </w:t>
      </w:r>
      <w:r>
        <w:rPr>
          <w:spacing w:val="-4"/>
        </w:rPr>
        <w:t xml:space="preserve">things </w:t>
      </w:r>
      <w:r>
        <w:t xml:space="preserve">in </w:t>
      </w:r>
      <w:r>
        <w:rPr>
          <w:spacing w:val="-3"/>
        </w:rPr>
        <w:t xml:space="preserve">order </w:t>
      </w:r>
      <w:r>
        <w:t xml:space="preserve">to </w:t>
      </w:r>
      <w:r>
        <w:rPr>
          <w:spacing w:val="-4"/>
        </w:rPr>
        <w:t xml:space="preserve">ensure </w:t>
      </w:r>
      <w:r>
        <w:rPr>
          <w:spacing w:val="-3"/>
        </w:rPr>
        <w:t xml:space="preserve">that your </w:t>
      </w:r>
      <w:r>
        <w:rPr>
          <w:spacing w:val="-4"/>
        </w:rPr>
        <w:t xml:space="preserve">Internship Program </w:t>
      </w:r>
      <w:r>
        <w:rPr>
          <w:spacing w:val="-3"/>
        </w:rPr>
        <w:t xml:space="preserve">with </w:t>
      </w:r>
      <w:r>
        <w:rPr>
          <w:spacing w:val="-4"/>
        </w:rPr>
        <w:t xml:space="preserve">Infosys </w:t>
      </w:r>
      <w:r>
        <w:t xml:space="preserve">is </w:t>
      </w:r>
      <w:r>
        <w:rPr>
          <w:spacing w:val="-4"/>
        </w:rPr>
        <w:t xml:space="preserve">productive </w:t>
      </w:r>
      <w:r>
        <w:rPr>
          <w:spacing w:val="-3"/>
        </w:rPr>
        <w:t>and enjoyable.</w:t>
      </w:r>
    </w:p>
    <w:p w:rsidR="001B07D0" w:rsidRDefault="007D12F5">
      <w:pPr>
        <w:pStyle w:val="BodyText"/>
        <w:spacing w:before="120"/>
        <w:ind w:left="120"/>
      </w:pPr>
      <w:r>
        <w:t>You will be required to login to WebEx on the day of your joining. The details of WebEx meeting will be s</w:t>
      </w:r>
      <w:r>
        <w:t>hared with you shortly over e-mail.</w:t>
      </w:r>
    </w:p>
    <w:p w:rsidR="001B07D0" w:rsidRDefault="007D12F5">
      <w:pPr>
        <w:pStyle w:val="BodyText"/>
        <w:spacing w:before="118"/>
        <w:ind w:left="120" w:right="151"/>
      </w:pPr>
      <w:r>
        <w:rPr>
          <w:spacing w:val="-3"/>
        </w:rPr>
        <w:t xml:space="preserve">You are required </w:t>
      </w:r>
      <w:r>
        <w:t xml:space="preserve">to </w:t>
      </w:r>
      <w:r>
        <w:rPr>
          <w:spacing w:val="-3"/>
        </w:rPr>
        <w:t xml:space="preserve">work from Monday </w:t>
      </w:r>
      <w:r>
        <w:rPr>
          <w:spacing w:val="-4"/>
        </w:rPr>
        <w:t xml:space="preserve">through Friday </w:t>
      </w:r>
      <w:r>
        <w:rPr>
          <w:spacing w:val="-3"/>
        </w:rPr>
        <w:t xml:space="preserve">as per the </w:t>
      </w:r>
      <w:r>
        <w:rPr>
          <w:spacing w:val="-4"/>
        </w:rPr>
        <w:t xml:space="preserve">regular working </w:t>
      </w:r>
      <w:r>
        <w:rPr>
          <w:spacing w:val="-3"/>
        </w:rPr>
        <w:t xml:space="preserve">hours of </w:t>
      </w:r>
      <w:r>
        <w:rPr>
          <w:spacing w:val="-4"/>
        </w:rPr>
        <w:t xml:space="preserve">Infosys which </w:t>
      </w:r>
      <w:r>
        <w:rPr>
          <w:spacing w:val="-3"/>
        </w:rPr>
        <w:t xml:space="preserve">will </w:t>
      </w:r>
      <w:r>
        <w:t xml:space="preserve">be </w:t>
      </w:r>
      <w:r>
        <w:rPr>
          <w:spacing w:val="-4"/>
        </w:rPr>
        <w:t xml:space="preserve">communicated </w:t>
      </w:r>
      <w:r>
        <w:t xml:space="preserve">to </w:t>
      </w:r>
      <w:r>
        <w:rPr>
          <w:spacing w:val="-4"/>
        </w:rPr>
        <w:t xml:space="preserve">you </w:t>
      </w:r>
      <w:r>
        <w:t xml:space="preserve">at </w:t>
      </w:r>
      <w:r>
        <w:rPr>
          <w:spacing w:val="-3"/>
        </w:rPr>
        <w:t xml:space="preserve">the </w:t>
      </w:r>
      <w:r>
        <w:rPr>
          <w:spacing w:val="-4"/>
        </w:rPr>
        <w:t xml:space="preserve">time </w:t>
      </w:r>
      <w:r>
        <w:rPr>
          <w:spacing w:val="-3"/>
        </w:rPr>
        <w:t xml:space="preserve">of </w:t>
      </w:r>
      <w:r>
        <w:rPr>
          <w:spacing w:val="-4"/>
        </w:rPr>
        <w:t>joining.</w:t>
      </w:r>
    </w:p>
    <w:p w:rsidR="001B07D0" w:rsidRDefault="007D12F5">
      <w:pPr>
        <w:pStyle w:val="BodyText"/>
        <w:spacing w:before="120"/>
        <w:ind w:left="120" w:right="151"/>
      </w:pPr>
      <w:r>
        <w:t>At</w:t>
      </w:r>
      <w:r>
        <w:rPr>
          <w:spacing w:val="-7"/>
        </w:rPr>
        <w:t xml:space="preserve"> </w:t>
      </w:r>
      <w:r>
        <w:rPr>
          <w:spacing w:val="-3"/>
        </w:rPr>
        <w:t>the</w:t>
      </w:r>
      <w:r>
        <w:rPr>
          <w:spacing w:val="-10"/>
        </w:rPr>
        <w:t xml:space="preserve"> </w:t>
      </w:r>
      <w:r>
        <w:t>end</w:t>
      </w:r>
      <w:r>
        <w:rPr>
          <w:spacing w:val="-10"/>
        </w:rPr>
        <w:t xml:space="preserve"> </w:t>
      </w:r>
      <w:r>
        <w:t>of</w:t>
      </w:r>
      <w:r>
        <w:rPr>
          <w:spacing w:val="-10"/>
        </w:rPr>
        <w:t xml:space="preserve"> </w:t>
      </w:r>
      <w:r>
        <w:rPr>
          <w:spacing w:val="-3"/>
        </w:rPr>
        <w:t>the</w:t>
      </w:r>
      <w:r>
        <w:rPr>
          <w:spacing w:val="-8"/>
        </w:rPr>
        <w:t xml:space="preserve"> </w:t>
      </w:r>
      <w:r>
        <w:rPr>
          <w:spacing w:val="-4"/>
        </w:rPr>
        <w:t>Program,</w:t>
      </w:r>
      <w:r>
        <w:rPr>
          <w:spacing w:val="-5"/>
        </w:rPr>
        <w:t xml:space="preserve"> </w:t>
      </w:r>
      <w:r>
        <w:rPr>
          <w:spacing w:val="-3"/>
        </w:rPr>
        <w:t>you</w:t>
      </w:r>
      <w:r>
        <w:rPr>
          <w:spacing w:val="-8"/>
        </w:rPr>
        <w:t xml:space="preserve"> </w:t>
      </w:r>
      <w:r>
        <w:rPr>
          <w:spacing w:val="-3"/>
        </w:rPr>
        <w:t>will</w:t>
      </w:r>
      <w:r>
        <w:rPr>
          <w:spacing w:val="-7"/>
        </w:rPr>
        <w:t xml:space="preserve"> </w:t>
      </w:r>
      <w:r>
        <w:rPr>
          <w:spacing w:val="-3"/>
        </w:rPr>
        <w:t>be</w:t>
      </w:r>
      <w:r>
        <w:rPr>
          <w:spacing w:val="-8"/>
        </w:rPr>
        <w:t xml:space="preserve"> </w:t>
      </w:r>
      <w:r>
        <w:rPr>
          <w:spacing w:val="-3"/>
        </w:rPr>
        <w:t>required</w:t>
      </w:r>
      <w:r>
        <w:rPr>
          <w:spacing w:val="-8"/>
        </w:rPr>
        <w:t xml:space="preserve"> </w:t>
      </w:r>
      <w:r>
        <w:t>to</w:t>
      </w:r>
      <w:r>
        <w:rPr>
          <w:spacing w:val="-7"/>
        </w:rPr>
        <w:t xml:space="preserve"> </w:t>
      </w:r>
      <w:r>
        <w:rPr>
          <w:spacing w:val="-4"/>
        </w:rPr>
        <w:t>make</w:t>
      </w:r>
      <w:r>
        <w:rPr>
          <w:spacing w:val="-8"/>
        </w:rPr>
        <w:t xml:space="preserve"> </w:t>
      </w:r>
      <w:r>
        <w:t>a</w:t>
      </w:r>
      <w:r>
        <w:rPr>
          <w:spacing w:val="-8"/>
        </w:rPr>
        <w:t xml:space="preserve"> </w:t>
      </w:r>
      <w:r>
        <w:rPr>
          <w:spacing w:val="-4"/>
        </w:rPr>
        <w:t>presentation</w:t>
      </w:r>
      <w:r>
        <w:rPr>
          <w:spacing w:val="-8"/>
        </w:rPr>
        <w:t xml:space="preserve"> </w:t>
      </w:r>
      <w:r>
        <w:rPr>
          <w:spacing w:val="-3"/>
        </w:rPr>
        <w:t>on</w:t>
      </w:r>
      <w:r>
        <w:rPr>
          <w:spacing w:val="-4"/>
        </w:rPr>
        <w:t xml:space="preserve"> </w:t>
      </w:r>
      <w:r>
        <w:rPr>
          <w:spacing w:val="-3"/>
        </w:rPr>
        <w:t>an</w:t>
      </w:r>
      <w:r>
        <w:rPr>
          <w:spacing w:val="-8"/>
        </w:rPr>
        <w:t xml:space="preserve"> </w:t>
      </w:r>
      <w:r>
        <w:rPr>
          <w:spacing w:val="-4"/>
        </w:rPr>
        <w:t>assigned</w:t>
      </w:r>
      <w:r>
        <w:rPr>
          <w:spacing w:val="-8"/>
        </w:rPr>
        <w:t xml:space="preserve"> </w:t>
      </w:r>
      <w:r>
        <w:rPr>
          <w:spacing w:val="-3"/>
        </w:rPr>
        <w:t>project</w:t>
      </w:r>
      <w:r>
        <w:rPr>
          <w:spacing w:val="-9"/>
        </w:rPr>
        <w:t xml:space="preserve"> </w:t>
      </w:r>
      <w:r>
        <w:rPr>
          <w:spacing w:val="-3"/>
        </w:rPr>
        <w:t>topic</w:t>
      </w:r>
      <w:r>
        <w:rPr>
          <w:spacing w:val="-7"/>
        </w:rPr>
        <w:t xml:space="preserve"> </w:t>
      </w:r>
      <w:r>
        <w:rPr>
          <w:spacing w:val="-3"/>
        </w:rPr>
        <w:t>and</w:t>
      </w:r>
      <w:r>
        <w:rPr>
          <w:spacing w:val="-7"/>
        </w:rPr>
        <w:t xml:space="preserve"> </w:t>
      </w:r>
      <w:r>
        <w:rPr>
          <w:spacing w:val="-4"/>
        </w:rPr>
        <w:t xml:space="preserve">submit </w:t>
      </w:r>
      <w:r>
        <w:t xml:space="preserve">a </w:t>
      </w:r>
      <w:r>
        <w:rPr>
          <w:spacing w:val="-3"/>
        </w:rPr>
        <w:t xml:space="preserve">copy of </w:t>
      </w:r>
      <w:r>
        <w:rPr>
          <w:spacing w:val="-4"/>
        </w:rPr>
        <w:t xml:space="preserve">your project </w:t>
      </w:r>
      <w:r>
        <w:rPr>
          <w:spacing w:val="-3"/>
        </w:rPr>
        <w:t xml:space="preserve">report </w:t>
      </w:r>
      <w:r>
        <w:t xml:space="preserve">to </w:t>
      </w:r>
      <w:r>
        <w:rPr>
          <w:spacing w:val="-4"/>
        </w:rPr>
        <w:t>your Project</w:t>
      </w:r>
      <w:r>
        <w:rPr>
          <w:spacing w:val="-28"/>
        </w:rPr>
        <w:t xml:space="preserve"> </w:t>
      </w:r>
      <w:r>
        <w:rPr>
          <w:spacing w:val="-4"/>
        </w:rPr>
        <w:t>Mentor.</w:t>
      </w:r>
    </w:p>
    <w:p w:rsidR="001B07D0" w:rsidRDefault="001B07D0">
      <w:pPr>
        <w:pStyle w:val="BodyText"/>
        <w:rPr>
          <w:sz w:val="24"/>
        </w:rPr>
      </w:pPr>
    </w:p>
    <w:p w:rsidR="001B07D0" w:rsidRDefault="001B07D0">
      <w:pPr>
        <w:pStyle w:val="BodyText"/>
        <w:spacing w:before="4"/>
        <w:rPr>
          <w:sz w:val="19"/>
        </w:rPr>
      </w:pPr>
    </w:p>
    <w:p w:rsidR="001B07D0" w:rsidRDefault="007D12F5">
      <w:pPr>
        <w:ind w:left="120"/>
        <w:rPr>
          <w:b/>
        </w:rPr>
      </w:pPr>
      <w:r>
        <w:rPr>
          <w:b/>
          <w:u w:val="thick"/>
        </w:rPr>
        <w:t>UNDERTAKING</w:t>
      </w:r>
    </w:p>
    <w:p w:rsidR="001B07D0" w:rsidRDefault="001B07D0">
      <w:pPr>
        <w:pStyle w:val="BodyText"/>
        <w:rPr>
          <w:b/>
          <w:sz w:val="20"/>
        </w:rPr>
      </w:pPr>
    </w:p>
    <w:p w:rsidR="001B07D0" w:rsidRDefault="001B07D0">
      <w:pPr>
        <w:pStyle w:val="BodyText"/>
        <w:spacing w:before="5"/>
        <w:rPr>
          <w:b/>
        </w:rPr>
      </w:pPr>
    </w:p>
    <w:p w:rsidR="001B07D0" w:rsidRDefault="007D12F5">
      <w:pPr>
        <w:pStyle w:val="BodyText"/>
        <w:tabs>
          <w:tab w:val="left" w:pos="4623"/>
        </w:tabs>
        <w:spacing w:before="1"/>
        <w:ind w:left="120" w:right="151"/>
        <w:jc w:val="both"/>
      </w:pPr>
      <w:r>
        <w:rPr>
          <w:spacing w:val="-4"/>
        </w:rPr>
        <w:t>I,</w:t>
      </w:r>
      <w:r>
        <w:rPr>
          <w:spacing w:val="-4"/>
          <w:u w:val="single"/>
        </w:rPr>
        <w:t xml:space="preserve"> </w:t>
      </w:r>
      <w:r w:rsidR="0032448F">
        <w:rPr>
          <w:spacing w:val="-4"/>
          <w:u w:val="single"/>
        </w:rPr>
        <w:t xml:space="preserve"> ARSHDEEP SINGH</w:t>
      </w:r>
      <w:r>
        <w:rPr>
          <w:spacing w:val="-4"/>
          <w:u w:val="single"/>
        </w:rPr>
        <w:tab/>
      </w:r>
      <w:r>
        <w:t>,</w:t>
      </w:r>
      <w:r>
        <w:t xml:space="preserve"> </w:t>
      </w:r>
      <w:r>
        <w:rPr>
          <w:spacing w:val="-3"/>
        </w:rPr>
        <w:t xml:space="preserve">do hereby agree </w:t>
      </w:r>
      <w:r>
        <w:t xml:space="preserve">to </w:t>
      </w:r>
      <w:r>
        <w:rPr>
          <w:spacing w:val="-3"/>
        </w:rPr>
        <w:t xml:space="preserve">abide by </w:t>
      </w:r>
      <w:r>
        <w:t xml:space="preserve">the </w:t>
      </w:r>
      <w:r>
        <w:rPr>
          <w:spacing w:val="-4"/>
        </w:rPr>
        <w:t xml:space="preserve">policies, rules </w:t>
      </w:r>
      <w:r>
        <w:rPr>
          <w:spacing w:val="-3"/>
        </w:rPr>
        <w:t xml:space="preserve">and </w:t>
      </w:r>
      <w:r>
        <w:rPr>
          <w:spacing w:val="-4"/>
        </w:rPr>
        <w:t xml:space="preserve">regulations governing employees </w:t>
      </w:r>
      <w:r>
        <w:rPr>
          <w:spacing w:val="-3"/>
        </w:rPr>
        <w:t xml:space="preserve">of </w:t>
      </w:r>
      <w:r>
        <w:rPr>
          <w:spacing w:val="-4"/>
        </w:rPr>
        <w:t xml:space="preserve">Infosys </w:t>
      </w:r>
      <w:r>
        <w:t xml:space="preserve">in </w:t>
      </w:r>
      <w:r>
        <w:rPr>
          <w:spacing w:val="-4"/>
        </w:rPr>
        <w:t xml:space="preserve">their conduct </w:t>
      </w:r>
      <w:r>
        <w:rPr>
          <w:spacing w:val="-3"/>
        </w:rPr>
        <w:t xml:space="preserve">as has been </w:t>
      </w:r>
      <w:r>
        <w:rPr>
          <w:spacing w:val="-4"/>
        </w:rPr>
        <w:t>spe</w:t>
      </w:r>
      <w:r>
        <w:rPr>
          <w:spacing w:val="-4"/>
        </w:rPr>
        <w:t xml:space="preserve">cified </w:t>
      </w:r>
      <w:r>
        <w:t xml:space="preserve">to </w:t>
      </w:r>
      <w:r>
        <w:rPr>
          <w:spacing w:val="-4"/>
        </w:rPr>
        <w:t xml:space="preserve">me </w:t>
      </w:r>
      <w:r>
        <w:t xml:space="preserve">in </w:t>
      </w:r>
      <w:r>
        <w:rPr>
          <w:spacing w:val="-3"/>
        </w:rPr>
        <w:t xml:space="preserve">the </w:t>
      </w:r>
      <w:r>
        <w:rPr>
          <w:spacing w:val="-4"/>
        </w:rPr>
        <w:t>Internship Agreement.</w:t>
      </w:r>
      <w:r>
        <w:rPr>
          <w:spacing w:val="-15"/>
        </w:rPr>
        <w:t xml:space="preserve"> </w:t>
      </w:r>
      <w:r>
        <w:t>I</w:t>
      </w:r>
      <w:r>
        <w:rPr>
          <w:spacing w:val="-16"/>
        </w:rPr>
        <w:t xml:space="preserve"> </w:t>
      </w:r>
      <w:r>
        <w:rPr>
          <w:spacing w:val="-4"/>
        </w:rPr>
        <w:t>acknowledge</w:t>
      </w:r>
      <w:r>
        <w:rPr>
          <w:spacing w:val="-14"/>
        </w:rPr>
        <w:t xml:space="preserve"> </w:t>
      </w:r>
      <w:r>
        <w:rPr>
          <w:spacing w:val="-3"/>
        </w:rPr>
        <w:t>and</w:t>
      </w:r>
      <w:r>
        <w:rPr>
          <w:spacing w:val="-14"/>
        </w:rPr>
        <w:t xml:space="preserve"> </w:t>
      </w:r>
      <w:r>
        <w:rPr>
          <w:spacing w:val="-3"/>
        </w:rPr>
        <w:t>agree</w:t>
      </w:r>
      <w:r>
        <w:rPr>
          <w:spacing w:val="-14"/>
        </w:rPr>
        <w:t xml:space="preserve"> </w:t>
      </w:r>
      <w:r>
        <w:rPr>
          <w:spacing w:val="-3"/>
        </w:rPr>
        <w:t>that</w:t>
      </w:r>
      <w:r>
        <w:rPr>
          <w:spacing w:val="-11"/>
        </w:rPr>
        <w:t xml:space="preserve"> </w:t>
      </w:r>
      <w:r>
        <w:rPr>
          <w:spacing w:val="-4"/>
        </w:rPr>
        <w:t>Infosys</w:t>
      </w:r>
      <w:r>
        <w:rPr>
          <w:spacing w:val="-14"/>
        </w:rPr>
        <w:t xml:space="preserve"> </w:t>
      </w:r>
      <w:r>
        <w:rPr>
          <w:spacing w:val="-3"/>
        </w:rPr>
        <w:t>has</w:t>
      </w:r>
      <w:r>
        <w:rPr>
          <w:spacing w:val="-14"/>
        </w:rPr>
        <w:t xml:space="preserve"> </w:t>
      </w:r>
      <w:r>
        <w:t>no</w:t>
      </w:r>
      <w:r>
        <w:rPr>
          <w:spacing w:val="-14"/>
        </w:rPr>
        <w:t xml:space="preserve"> </w:t>
      </w:r>
      <w:r>
        <w:rPr>
          <w:spacing w:val="-4"/>
        </w:rPr>
        <w:t>liability</w:t>
      </w:r>
      <w:r>
        <w:rPr>
          <w:spacing w:val="-14"/>
        </w:rPr>
        <w:t xml:space="preserve"> </w:t>
      </w:r>
      <w:r>
        <w:rPr>
          <w:spacing w:val="-3"/>
        </w:rPr>
        <w:t>and</w:t>
      </w:r>
      <w:r>
        <w:rPr>
          <w:spacing w:val="-14"/>
        </w:rPr>
        <w:t xml:space="preserve"> </w:t>
      </w:r>
      <w:r>
        <w:rPr>
          <w:spacing w:val="-4"/>
        </w:rPr>
        <w:t>responsibility</w:t>
      </w:r>
      <w:r>
        <w:rPr>
          <w:spacing w:val="-17"/>
        </w:rPr>
        <w:t xml:space="preserve"> </w:t>
      </w:r>
      <w:r>
        <w:rPr>
          <w:spacing w:val="-3"/>
        </w:rPr>
        <w:t>for</w:t>
      </w:r>
      <w:r>
        <w:rPr>
          <w:spacing w:val="-14"/>
        </w:rPr>
        <w:t xml:space="preserve"> </w:t>
      </w:r>
      <w:r>
        <w:rPr>
          <w:spacing w:val="-3"/>
        </w:rPr>
        <w:t>all</w:t>
      </w:r>
      <w:r>
        <w:rPr>
          <w:spacing w:val="-13"/>
        </w:rPr>
        <w:t xml:space="preserve"> </w:t>
      </w:r>
      <w:r>
        <w:rPr>
          <w:spacing w:val="-3"/>
        </w:rPr>
        <w:t>acts</w:t>
      </w:r>
      <w:r>
        <w:rPr>
          <w:spacing w:val="-12"/>
        </w:rPr>
        <w:t xml:space="preserve"> </w:t>
      </w:r>
      <w:r>
        <w:rPr>
          <w:spacing w:val="-4"/>
        </w:rPr>
        <w:t>and/or</w:t>
      </w:r>
      <w:r>
        <w:rPr>
          <w:spacing w:val="-14"/>
        </w:rPr>
        <w:t xml:space="preserve"> </w:t>
      </w:r>
      <w:r>
        <w:rPr>
          <w:spacing w:val="-4"/>
        </w:rPr>
        <w:t xml:space="preserve">omissions </w:t>
      </w:r>
      <w:r>
        <w:t>by</w:t>
      </w:r>
      <w:r>
        <w:rPr>
          <w:spacing w:val="-8"/>
        </w:rPr>
        <w:t xml:space="preserve"> </w:t>
      </w:r>
      <w:r>
        <w:rPr>
          <w:spacing w:val="-4"/>
        </w:rPr>
        <w:t>me</w:t>
      </w:r>
      <w:r>
        <w:rPr>
          <w:spacing w:val="-3"/>
        </w:rPr>
        <w:t xml:space="preserve"> that</w:t>
      </w:r>
      <w:r>
        <w:rPr>
          <w:spacing w:val="-6"/>
        </w:rPr>
        <w:t xml:space="preserve"> </w:t>
      </w:r>
      <w:r>
        <w:rPr>
          <w:spacing w:val="-3"/>
        </w:rPr>
        <w:t>are</w:t>
      </w:r>
      <w:r>
        <w:rPr>
          <w:spacing w:val="-7"/>
        </w:rPr>
        <w:t xml:space="preserve"> </w:t>
      </w:r>
      <w:r>
        <w:t>in</w:t>
      </w:r>
      <w:r>
        <w:rPr>
          <w:spacing w:val="-5"/>
        </w:rPr>
        <w:t xml:space="preserve"> </w:t>
      </w:r>
      <w:r>
        <w:rPr>
          <w:spacing w:val="-4"/>
        </w:rPr>
        <w:t>violation</w:t>
      </w:r>
      <w:r>
        <w:rPr>
          <w:spacing w:val="-7"/>
        </w:rPr>
        <w:t xml:space="preserve"> </w:t>
      </w:r>
      <w:r>
        <w:t>of</w:t>
      </w:r>
      <w:r>
        <w:rPr>
          <w:spacing w:val="-6"/>
        </w:rPr>
        <w:t xml:space="preserve"> </w:t>
      </w:r>
      <w:r>
        <w:t>any</w:t>
      </w:r>
      <w:r>
        <w:rPr>
          <w:spacing w:val="-9"/>
        </w:rPr>
        <w:t xml:space="preserve"> </w:t>
      </w:r>
      <w:r>
        <w:t>of</w:t>
      </w:r>
      <w:r>
        <w:rPr>
          <w:spacing w:val="-9"/>
        </w:rPr>
        <w:t xml:space="preserve"> </w:t>
      </w:r>
      <w:r>
        <w:rPr>
          <w:spacing w:val="-3"/>
        </w:rPr>
        <w:t>the</w:t>
      </w:r>
      <w:r>
        <w:rPr>
          <w:spacing w:val="2"/>
        </w:rPr>
        <w:t xml:space="preserve"> </w:t>
      </w:r>
      <w:r>
        <w:rPr>
          <w:spacing w:val="-4"/>
        </w:rPr>
        <w:t>applicable</w:t>
      </w:r>
      <w:r>
        <w:rPr>
          <w:spacing w:val="-7"/>
        </w:rPr>
        <w:t xml:space="preserve"> </w:t>
      </w:r>
      <w:r>
        <w:rPr>
          <w:spacing w:val="-3"/>
        </w:rPr>
        <w:t>laws,</w:t>
      </w:r>
      <w:r>
        <w:rPr>
          <w:spacing w:val="-7"/>
        </w:rPr>
        <w:t xml:space="preserve"> </w:t>
      </w:r>
      <w:r>
        <w:rPr>
          <w:spacing w:val="-4"/>
        </w:rPr>
        <w:t>governmental</w:t>
      </w:r>
      <w:r>
        <w:rPr>
          <w:spacing w:val="-6"/>
        </w:rPr>
        <w:t xml:space="preserve"> </w:t>
      </w:r>
      <w:r>
        <w:rPr>
          <w:spacing w:val="-3"/>
        </w:rPr>
        <w:t>orders,</w:t>
      </w:r>
      <w:r>
        <w:rPr>
          <w:spacing w:val="-6"/>
        </w:rPr>
        <w:t xml:space="preserve"> </w:t>
      </w:r>
      <w:r>
        <w:rPr>
          <w:spacing w:val="-4"/>
        </w:rPr>
        <w:t>guidelines,</w:t>
      </w:r>
      <w:r>
        <w:rPr>
          <w:spacing w:val="-6"/>
        </w:rPr>
        <w:t xml:space="preserve"> </w:t>
      </w:r>
      <w:r>
        <w:rPr>
          <w:spacing w:val="-3"/>
        </w:rPr>
        <w:t>rules,</w:t>
      </w:r>
      <w:r>
        <w:rPr>
          <w:spacing w:val="-7"/>
        </w:rPr>
        <w:t xml:space="preserve"> </w:t>
      </w:r>
      <w:r>
        <w:rPr>
          <w:spacing w:val="-4"/>
        </w:rPr>
        <w:t>ordinances,</w:t>
      </w:r>
      <w:r>
        <w:rPr>
          <w:spacing w:val="-7"/>
        </w:rPr>
        <w:t xml:space="preserve"> </w:t>
      </w:r>
      <w:r>
        <w:rPr>
          <w:spacing w:val="-3"/>
        </w:rPr>
        <w:t xml:space="preserve">or </w:t>
      </w:r>
      <w:r>
        <w:rPr>
          <w:spacing w:val="-4"/>
        </w:rPr>
        <w:t>regulations</w:t>
      </w:r>
      <w:r>
        <w:rPr>
          <w:spacing w:val="-9"/>
        </w:rPr>
        <w:t xml:space="preserve"> </w:t>
      </w:r>
      <w:r>
        <w:rPr>
          <w:spacing w:val="-3"/>
        </w:rPr>
        <w:t>that</w:t>
      </w:r>
      <w:r>
        <w:rPr>
          <w:spacing w:val="-6"/>
        </w:rPr>
        <w:t xml:space="preserve"> </w:t>
      </w:r>
      <w:r>
        <w:rPr>
          <w:spacing w:val="-3"/>
        </w:rPr>
        <w:t>are</w:t>
      </w:r>
      <w:r>
        <w:rPr>
          <w:spacing w:val="-9"/>
        </w:rPr>
        <w:t xml:space="preserve"> </w:t>
      </w:r>
      <w:r>
        <w:t>in</w:t>
      </w:r>
      <w:r>
        <w:rPr>
          <w:spacing w:val="-8"/>
        </w:rPr>
        <w:t xml:space="preserve"> </w:t>
      </w:r>
      <w:r>
        <w:rPr>
          <w:spacing w:val="-3"/>
        </w:rPr>
        <w:t>force</w:t>
      </w:r>
      <w:r>
        <w:rPr>
          <w:spacing w:val="-9"/>
        </w:rPr>
        <w:t xml:space="preserve"> </w:t>
      </w:r>
      <w:r>
        <w:rPr>
          <w:spacing w:val="-3"/>
        </w:rPr>
        <w:t>during</w:t>
      </w:r>
      <w:r>
        <w:rPr>
          <w:spacing w:val="-7"/>
        </w:rPr>
        <w:t xml:space="preserve"> </w:t>
      </w:r>
      <w:r>
        <w:rPr>
          <w:spacing w:val="-3"/>
        </w:rPr>
        <w:t>the</w:t>
      </w:r>
      <w:r>
        <w:rPr>
          <w:spacing w:val="-7"/>
        </w:rPr>
        <w:t xml:space="preserve"> </w:t>
      </w:r>
      <w:r>
        <w:rPr>
          <w:spacing w:val="-3"/>
        </w:rPr>
        <w:t>period</w:t>
      </w:r>
      <w:r>
        <w:rPr>
          <w:spacing w:val="-8"/>
        </w:rPr>
        <w:t xml:space="preserve"> </w:t>
      </w:r>
      <w:r>
        <w:t>of</w:t>
      </w:r>
      <w:r>
        <w:rPr>
          <w:spacing w:val="-6"/>
        </w:rPr>
        <w:t xml:space="preserve"> </w:t>
      </w:r>
      <w:r>
        <w:rPr>
          <w:spacing w:val="-3"/>
        </w:rPr>
        <w:t>the</w:t>
      </w:r>
      <w:r>
        <w:rPr>
          <w:spacing w:val="-7"/>
        </w:rPr>
        <w:t xml:space="preserve"> </w:t>
      </w:r>
      <w:r>
        <w:rPr>
          <w:spacing w:val="-4"/>
        </w:rPr>
        <w:t>Program.</w:t>
      </w:r>
    </w:p>
    <w:p w:rsidR="001B07D0" w:rsidRDefault="001B07D0">
      <w:pPr>
        <w:pStyle w:val="BodyText"/>
        <w:rPr>
          <w:sz w:val="24"/>
        </w:rPr>
      </w:pPr>
    </w:p>
    <w:p w:rsidR="001B07D0" w:rsidRDefault="001B07D0">
      <w:pPr>
        <w:pStyle w:val="BodyText"/>
        <w:rPr>
          <w:sz w:val="24"/>
        </w:rPr>
      </w:pPr>
    </w:p>
    <w:p w:rsidR="001B07D0" w:rsidRDefault="001B07D0">
      <w:pPr>
        <w:pStyle w:val="BodyText"/>
        <w:spacing w:before="3"/>
        <w:rPr>
          <w:sz w:val="27"/>
        </w:rPr>
      </w:pPr>
    </w:p>
    <w:p w:rsidR="001B07D0" w:rsidRDefault="007D12F5">
      <w:pPr>
        <w:pStyle w:val="BodyText"/>
        <w:ind w:left="120"/>
        <w:jc w:val="both"/>
      </w:pPr>
      <w:r>
        <w:t>Signature :</w:t>
      </w:r>
      <w:r w:rsidR="0032448F">
        <w:t xml:space="preserve"> </w:t>
      </w:r>
      <w:r w:rsidR="0032448F">
        <w:rPr>
          <w:noProof/>
          <w:lang w:bidi="hi-IN"/>
        </w:rPr>
        <w:drawing>
          <wp:inline distT="0" distB="0" distL="0" distR="0">
            <wp:extent cx="2356875" cy="517583"/>
            <wp:effectExtent l="0" t="0" r="0" b="0"/>
            <wp:docPr id="6" name="Picture 5" descr="signa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3).png"/>
                    <pic:cNvPicPr/>
                  </pic:nvPicPr>
                  <pic:blipFill>
                    <a:blip r:embed="rId11" cstate="print"/>
                    <a:stretch>
                      <a:fillRect/>
                    </a:stretch>
                  </pic:blipFill>
                  <pic:spPr>
                    <a:xfrm>
                      <a:off x="0" y="0"/>
                      <a:ext cx="2369048" cy="520256"/>
                    </a:xfrm>
                    <a:prstGeom prst="rect">
                      <a:avLst/>
                    </a:prstGeom>
                  </pic:spPr>
                </pic:pic>
              </a:graphicData>
            </a:graphic>
          </wp:inline>
        </w:drawing>
      </w:r>
    </w:p>
    <w:p w:rsidR="001B07D0" w:rsidRDefault="001B07D0">
      <w:pPr>
        <w:pStyle w:val="BodyText"/>
        <w:rPr>
          <w:sz w:val="24"/>
        </w:rPr>
      </w:pPr>
    </w:p>
    <w:p w:rsidR="001B07D0" w:rsidRDefault="001B07D0">
      <w:pPr>
        <w:pStyle w:val="BodyText"/>
        <w:rPr>
          <w:sz w:val="19"/>
        </w:rPr>
      </w:pPr>
    </w:p>
    <w:p w:rsidR="001B07D0" w:rsidRDefault="007D12F5">
      <w:pPr>
        <w:pStyle w:val="BodyText"/>
        <w:tabs>
          <w:tab w:val="left" w:pos="1413"/>
        </w:tabs>
        <w:ind w:left="120"/>
        <w:jc w:val="both"/>
      </w:pPr>
      <w:r>
        <w:rPr>
          <w:spacing w:val="-4"/>
        </w:rPr>
        <w:t>Name</w:t>
      </w:r>
      <w:r>
        <w:rPr>
          <w:spacing w:val="-4"/>
        </w:rPr>
        <w:tab/>
      </w:r>
      <w:r>
        <w:t>:</w:t>
      </w:r>
      <w:r w:rsidR="0032448F">
        <w:t xml:space="preserve">  ARSHDEEP SINGH</w:t>
      </w:r>
    </w:p>
    <w:p w:rsidR="001B07D0" w:rsidRDefault="001B07D0">
      <w:pPr>
        <w:pStyle w:val="BodyText"/>
        <w:rPr>
          <w:sz w:val="24"/>
        </w:rPr>
      </w:pPr>
    </w:p>
    <w:p w:rsidR="001B07D0" w:rsidRDefault="001B07D0">
      <w:pPr>
        <w:pStyle w:val="BodyText"/>
        <w:spacing w:before="10"/>
        <w:rPr>
          <w:sz w:val="18"/>
        </w:rPr>
      </w:pPr>
    </w:p>
    <w:p w:rsidR="001B07D0" w:rsidRDefault="007D12F5">
      <w:pPr>
        <w:pStyle w:val="BodyText"/>
        <w:tabs>
          <w:tab w:val="left" w:pos="1409"/>
        </w:tabs>
        <w:ind w:left="120"/>
        <w:jc w:val="both"/>
      </w:pPr>
      <w:r>
        <w:rPr>
          <w:spacing w:val="-3"/>
        </w:rPr>
        <w:t>Date</w:t>
      </w:r>
      <w:r>
        <w:rPr>
          <w:spacing w:val="-3"/>
        </w:rPr>
        <w:tab/>
      </w:r>
      <w:r>
        <w:t>:</w:t>
      </w:r>
      <w:r w:rsidR="0032448F">
        <w:t xml:space="preserve"> 1 FEBRUARY, 2021</w:t>
      </w:r>
    </w:p>
    <w:p w:rsidR="001B07D0" w:rsidRDefault="0032448F">
      <w:pPr>
        <w:jc w:val="both"/>
        <w:sectPr w:rsidR="001B07D0">
          <w:pgSz w:w="12240" w:h="15840"/>
          <w:pgMar w:top="1340" w:right="1280" w:bottom="280" w:left="1320" w:header="360" w:footer="0" w:gutter="0"/>
          <w:cols w:space="720"/>
        </w:sectPr>
      </w:pPr>
      <w:r>
        <w:t xml:space="preserve"> </w:t>
      </w:r>
    </w:p>
    <w:p w:rsidR="001B07D0" w:rsidRDefault="001B07D0">
      <w:pPr>
        <w:pStyle w:val="BodyText"/>
        <w:rPr>
          <w:sz w:val="20"/>
        </w:rPr>
      </w:pPr>
    </w:p>
    <w:p w:rsidR="001B07D0" w:rsidRDefault="007D12F5">
      <w:pPr>
        <w:spacing w:before="228"/>
        <w:ind w:left="3216" w:right="3255"/>
        <w:jc w:val="center"/>
        <w:rPr>
          <w:b/>
          <w:sz w:val="24"/>
        </w:rPr>
      </w:pPr>
      <w:r>
        <w:rPr>
          <w:b/>
          <w:sz w:val="24"/>
          <w:u w:val="thick"/>
        </w:rPr>
        <w:t>INTERNSHIP AGREEMENT</w:t>
      </w:r>
    </w:p>
    <w:p w:rsidR="001B07D0" w:rsidRDefault="001B07D0">
      <w:pPr>
        <w:pStyle w:val="BodyText"/>
        <w:spacing w:before="5"/>
        <w:rPr>
          <w:b/>
          <w:sz w:val="26"/>
        </w:rPr>
      </w:pPr>
    </w:p>
    <w:p w:rsidR="001B07D0" w:rsidRDefault="007D12F5">
      <w:pPr>
        <w:pStyle w:val="BodyText"/>
        <w:tabs>
          <w:tab w:val="left" w:pos="5106"/>
        </w:tabs>
        <w:spacing w:before="92"/>
        <w:ind w:left="120" w:right="154"/>
        <w:jc w:val="both"/>
      </w:pPr>
      <w:r>
        <w:t xml:space="preserve">This Agreement is made </w:t>
      </w:r>
      <w:r>
        <w:rPr>
          <w:spacing w:val="6"/>
        </w:rPr>
        <w:t xml:space="preserve"> </w:t>
      </w:r>
      <w:r>
        <w:t>as</w:t>
      </w:r>
      <w:r>
        <w:rPr>
          <w:spacing w:val="15"/>
        </w:rPr>
        <w:t xml:space="preserve"> </w:t>
      </w:r>
      <w:r>
        <w:t>of</w:t>
      </w:r>
      <w:r>
        <w:rPr>
          <w:u w:val="single"/>
        </w:rPr>
        <w:t xml:space="preserve"> </w:t>
      </w:r>
      <w:r>
        <w:rPr>
          <w:u w:val="single"/>
        </w:rPr>
        <w:tab/>
      </w:r>
      <w:r>
        <w:t>( “</w:t>
      </w:r>
      <w:r>
        <w:rPr>
          <w:b/>
        </w:rPr>
        <w:t>Effective Date</w:t>
      </w:r>
      <w:r>
        <w:t>” hereinafter) between Infosys Limited, a corporation incorporated and existing under the laws of India and having its primary place of business at 44 Electronics City, Hosur Road, Bangalore 560 100, India and its Affiliates (“</w:t>
      </w:r>
      <w:r>
        <w:rPr>
          <w:b/>
        </w:rPr>
        <w:t>Infosys</w:t>
      </w:r>
      <w:r>
        <w:t>”/</w:t>
      </w:r>
      <w:r>
        <w:rPr>
          <w:b/>
        </w:rPr>
        <w:t xml:space="preserve">Company </w:t>
      </w:r>
      <w:r>
        <w:t>hereinafter)</w:t>
      </w:r>
      <w:r>
        <w:t xml:space="preserve"> represented by [</w:t>
      </w:r>
      <w:r>
        <w:rPr>
          <w:i/>
        </w:rPr>
        <w:t>name of person,</w:t>
      </w:r>
      <w:r>
        <w:rPr>
          <w:i/>
          <w:spacing w:val="-8"/>
        </w:rPr>
        <w:t xml:space="preserve"> </w:t>
      </w:r>
      <w:r>
        <w:rPr>
          <w:i/>
        </w:rPr>
        <w:t>designation</w:t>
      </w:r>
      <w:r>
        <w:t>]</w:t>
      </w:r>
    </w:p>
    <w:p w:rsidR="001B07D0" w:rsidRDefault="007D12F5">
      <w:pPr>
        <w:pStyle w:val="BodyText"/>
        <w:spacing w:before="121"/>
        <w:ind w:left="120"/>
      </w:pPr>
      <w:r>
        <w:t>AND</w:t>
      </w:r>
    </w:p>
    <w:p w:rsidR="001B07D0" w:rsidRDefault="001B07D0">
      <w:pPr>
        <w:pStyle w:val="BodyText"/>
        <w:rPr>
          <w:sz w:val="20"/>
        </w:rPr>
      </w:pPr>
    </w:p>
    <w:p w:rsidR="001B07D0" w:rsidRDefault="001B07D0">
      <w:pPr>
        <w:pStyle w:val="BodyText"/>
        <w:spacing w:before="10"/>
      </w:pPr>
    </w:p>
    <w:p w:rsidR="001B07D0" w:rsidRDefault="007D12F5">
      <w:pPr>
        <w:pStyle w:val="BodyText"/>
        <w:tabs>
          <w:tab w:val="left" w:pos="2263"/>
          <w:tab w:val="left" w:pos="7926"/>
          <w:tab w:val="left" w:pos="9520"/>
        </w:tabs>
        <w:ind w:left="120" w:right="117"/>
      </w:pPr>
      <w:r>
        <w:rPr>
          <w:u w:val="single"/>
        </w:rPr>
        <w:t xml:space="preserve"> </w:t>
      </w:r>
      <w:r w:rsidR="0032448F">
        <w:rPr>
          <w:u w:val="single"/>
        </w:rPr>
        <w:t>ARSHDEEP SINGH</w:t>
      </w:r>
      <w:r>
        <w:rPr>
          <w:u w:val="single"/>
        </w:rPr>
        <w:tab/>
      </w:r>
      <w:r>
        <w:t>(“</w:t>
      </w:r>
      <w:r>
        <w:rPr>
          <w:b/>
        </w:rPr>
        <w:t>Intern</w:t>
      </w:r>
      <w:r>
        <w:t>” hereinafter),</w:t>
      </w:r>
      <w:r>
        <w:rPr>
          <w:spacing w:val="-10"/>
        </w:rPr>
        <w:t xml:space="preserve"> </w:t>
      </w:r>
      <w:r>
        <w:t>Son/Daughter</w:t>
      </w:r>
      <w:r>
        <w:rPr>
          <w:spacing w:val="-4"/>
        </w:rPr>
        <w:t xml:space="preserve"> </w:t>
      </w:r>
      <w:r>
        <w:t>of</w:t>
      </w:r>
      <w:r>
        <w:rPr>
          <w:u w:val="single"/>
        </w:rPr>
        <w:t xml:space="preserve"> </w:t>
      </w:r>
      <w:r w:rsidR="0032448F">
        <w:rPr>
          <w:u w:val="single"/>
        </w:rPr>
        <w:t xml:space="preserve"> JASWANT SINGH</w:t>
      </w:r>
      <w:r>
        <w:rPr>
          <w:u w:val="single"/>
        </w:rPr>
        <w:tab/>
      </w:r>
      <w:r>
        <w:rPr>
          <w:b/>
        </w:rPr>
        <w:t xml:space="preserve">, </w:t>
      </w:r>
      <w:r>
        <w:t>and a permanent resident</w:t>
      </w:r>
      <w:r>
        <w:rPr>
          <w:spacing w:val="-3"/>
        </w:rPr>
        <w:t xml:space="preserve"> </w:t>
      </w:r>
      <w:r>
        <w:t xml:space="preserve">of </w:t>
      </w:r>
      <w:r>
        <w:rPr>
          <w:u w:val="single"/>
        </w:rPr>
        <w:t xml:space="preserve"> </w:t>
      </w:r>
      <w:r>
        <w:rPr>
          <w:u w:val="single"/>
        </w:rPr>
        <w:tab/>
      </w:r>
      <w:r w:rsidR="0032448F">
        <w:rPr>
          <w:u w:val="single"/>
        </w:rPr>
        <w:t>INDIA</w:t>
      </w:r>
      <w:r>
        <w:rPr>
          <w:u w:val="single"/>
        </w:rPr>
        <w:tab/>
      </w:r>
      <w:r>
        <w:rPr>
          <w:u w:val="single"/>
        </w:rPr>
        <w:tab/>
      </w:r>
    </w:p>
    <w:p w:rsidR="001B07D0" w:rsidRDefault="001B07D0">
      <w:pPr>
        <w:pStyle w:val="BodyText"/>
        <w:spacing w:before="4"/>
        <w:rPr>
          <w:sz w:val="28"/>
        </w:rPr>
      </w:pPr>
      <w:r w:rsidRPr="001B07D0">
        <w:pict>
          <v:shape id="_x0000_s1027" style="position:absolute;margin-left:1in;margin-top:18.65pt;width:467.6pt;height:.1pt;z-index:-15728128;mso-wrap-distance-left:0;mso-wrap-distance-right:0;mso-position-horizontal-relative:page" coordorigin="1440,373" coordsize="9352,0" path="m1440,373r9352,e" filled="f" strokeweight=".24536mm">
            <v:path arrowok="t"/>
            <w10:wrap type="topAndBottom" anchorx="page"/>
          </v:shape>
        </w:pict>
      </w:r>
    </w:p>
    <w:p w:rsidR="001B07D0" w:rsidRDefault="001B07D0">
      <w:pPr>
        <w:pStyle w:val="BodyText"/>
        <w:rPr>
          <w:sz w:val="20"/>
        </w:rPr>
      </w:pPr>
    </w:p>
    <w:p w:rsidR="001B07D0" w:rsidRDefault="001B07D0">
      <w:pPr>
        <w:pStyle w:val="BodyText"/>
        <w:spacing w:before="11"/>
        <w:rPr>
          <w:sz w:val="19"/>
        </w:rPr>
      </w:pPr>
    </w:p>
    <w:p w:rsidR="001B07D0" w:rsidRDefault="007D12F5">
      <w:pPr>
        <w:pStyle w:val="BodyText"/>
        <w:ind w:left="120" w:right="161"/>
        <w:jc w:val="both"/>
      </w:pPr>
      <w:r>
        <w:rPr>
          <w:b/>
        </w:rPr>
        <w:t xml:space="preserve">WHEREAS </w:t>
      </w:r>
      <w:r>
        <w:t>Infosys is a reputed Indian company operating globally and engaged in the business of development of solutions for Information Technologies &amp; the Information Technologies Enabled Services sector; and</w:t>
      </w:r>
    </w:p>
    <w:p w:rsidR="001B07D0" w:rsidRDefault="001B07D0">
      <w:pPr>
        <w:pStyle w:val="BodyText"/>
        <w:spacing w:before="9"/>
        <w:rPr>
          <w:sz w:val="30"/>
        </w:rPr>
      </w:pPr>
    </w:p>
    <w:p w:rsidR="001B07D0" w:rsidRDefault="007D12F5">
      <w:pPr>
        <w:pStyle w:val="BodyText"/>
        <w:ind w:left="120" w:right="155"/>
        <w:jc w:val="both"/>
      </w:pPr>
      <w:r>
        <w:rPr>
          <w:b/>
        </w:rPr>
        <w:t xml:space="preserve">WHEREAS </w:t>
      </w:r>
      <w:r>
        <w:t>the Intern is desirous of interning with Infosys and receiving formal, effective, technical and practical training from Infosys enabling him/her to independently function as a competent professional of the</w:t>
      </w:r>
      <w:r>
        <w:rPr>
          <w:spacing w:val="-12"/>
        </w:rPr>
        <w:t xml:space="preserve"> </w:t>
      </w:r>
      <w:r>
        <w:t>Information</w:t>
      </w:r>
      <w:r>
        <w:rPr>
          <w:spacing w:val="-14"/>
        </w:rPr>
        <w:t xml:space="preserve"> </w:t>
      </w:r>
      <w:r>
        <w:t>Technology</w:t>
      </w:r>
      <w:r>
        <w:rPr>
          <w:spacing w:val="-13"/>
        </w:rPr>
        <w:t xml:space="preserve"> </w:t>
      </w:r>
      <w:r>
        <w:t>sector</w:t>
      </w:r>
      <w:r>
        <w:rPr>
          <w:spacing w:val="-14"/>
        </w:rPr>
        <w:t xml:space="preserve"> </w:t>
      </w:r>
      <w:r>
        <w:t>(“</w:t>
      </w:r>
      <w:r>
        <w:rPr>
          <w:b/>
        </w:rPr>
        <w:t>Program</w:t>
      </w:r>
      <w:r>
        <w:t>”</w:t>
      </w:r>
      <w:r>
        <w:rPr>
          <w:spacing w:val="-10"/>
        </w:rPr>
        <w:t xml:space="preserve"> </w:t>
      </w:r>
      <w:r>
        <w:t>hereinaft</w:t>
      </w:r>
      <w:r>
        <w:t>er)</w:t>
      </w:r>
      <w:r>
        <w:rPr>
          <w:spacing w:val="-11"/>
        </w:rPr>
        <w:t xml:space="preserve"> </w:t>
      </w:r>
      <w:r>
        <w:t>after</w:t>
      </w:r>
      <w:r>
        <w:rPr>
          <w:spacing w:val="-11"/>
        </w:rPr>
        <w:t xml:space="preserve"> </w:t>
      </w:r>
      <w:r>
        <w:t>completing</w:t>
      </w:r>
      <w:r>
        <w:rPr>
          <w:spacing w:val="-13"/>
        </w:rPr>
        <w:t xml:space="preserve"> </w:t>
      </w:r>
      <w:r>
        <w:t>his/her</w:t>
      </w:r>
      <w:r>
        <w:rPr>
          <w:spacing w:val="-11"/>
        </w:rPr>
        <w:t xml:space="preserve"> </w:t>
      </w:r>
      <w:r>
        <w:t>graduation</w:t>
      </w:r>
      <w:r>
        <w:rPr>
          <w:spacing w:val="-11"/>
        </w:rPr>
        <w:t xml:space="preserve"> </w:t>
      </w:r>
      <w:r>
        <w:t>course</w:t>
      </w:r>
      <w:r>
        <w:rPr>
          <w:spacing w:val="-14"/>
        </w:rPr>
        <w:t xml:space="preserve"> </w:t>
      </w:r>
      <w:r>
        <w:t>and thereby becoming commercially viable to any organisation that he/she wishes to join by meeting the business needs, parameters, standards and efficiency levels required by the</w:t>
      </w:r>
      <w:r>
        <w:rPr>
          <w:spacing w:val="-14"/>
        </w:rPr>
        <w:t xml:space="preserve"> </w:t>
      </w:r>
      <w:r>
        <w:t>organization.</w:t>
      </w:r>
    </w:p>
    <w:p w:rsidR="001B07D0" w:rsidRDefault="007D12F5">
      <w:pPr>
        <w:pStyle w:val="BodyText"/>
        <w:spacing w:before="121"/>
        <w:ind w:left="120" w:right="161"/>
        <w:jc w:val="both"/>
      </w:pPr>
      <w:r>
        <w:rPr>
          <w:b/>
        </w:rPr>
        <w:t>WHEREAS</w:t>
      </w:r>
      <w:r>
        <w:rPr>
          <w:b/>
          <w:spacing w:val="-14"/>
        </w:rPr>
        <w:t xml:space="preserve"> </w:t>
      </w:r>
      <w:r>
        <w:t>the</w:t>
      </w:r>
      <w:r>
        <w:rPr>
          <w:spacing w:val="-13"/>
        </w:rPr>
        <w:t xml:space="preserve"> </w:t>
      </w:r>
      <w:r>
        <w:t>Inte</w:t>
      </w:r>
      <w:r>
        <w:t>rn</w:t>
      </w:r>
      <w:r>
        <w:rPr>
          <w:spacing w:val="-14"/>
        </w:rPr>
        <w:t xml:space="preserve"> </w:t>
      </w:r>
      <w:r>
        <w:t>is</w:t>
      </w:r>
      <w:r>
        <w:rPr>
          <w:spacing w:val="-13"/>
        </w:rPr>
        <w:t xml:space="preserve"> </w:t>
      </w:r>
      <w:r>
        <w:t>aware</w:t>
      </w:r>
      <w:r>
        <w:rPr>
          <w:spacing w:val="-13"/>
        </w:rPr>
        <w:t xml:space="preserve"> </w:t>
      </w:r>
      <w:r>
        <w:t>that</w:t>
      </w:r>
      <w:r>
        <w:rPr>
          <w:spacing w:val="-15"/>
        </w:rPr>
        <w:t xml:space="preserve"> </w:t>
      </w:r>
      <w:r>
        <w:t>the</w:t>
      </w:r>
      <w:r>
        <w:rPr>
          <w:spacing w:val="-14"/>
        </w:rPr>
        <w:t xml:space="preserve"> </w:t>
      </w:r>
      <w:r>
        <w:t>Program</w:t>
      </w:r>
      <w:r>
        <w:rPr>
          <w:spacing w:val="-17"/>
        </w:rPr>
        <w:t xml:space="preserve"> </w:t>
      </w:r>
      <w:r>
        <w:t>would</w:t>
      </w:r>
      <w:r>
        <w:rPr>
          <w:spacing w:val="-13"/>
        </w:rPr>
        <w:t xml:space="preserve"> </w:t>
      </w:r>
      <w:r>
        <w:t>comprise</w:t>
      </w:r>
      <w:r>
        <w:rPr>
          <w:spacing w:val="-14"/>
        </w:rPr>
        <w:t xml:space="preserve"> </w:t>
      </w:r>
      <w:r>
        <w:t>of</w:t>
      </w:r>
      <w:r>
        <w:rPr>
          <w:spacing w:val="-15"/>
        </w:rPr>
        <w:t xml:space="preserve"> </w:t>
      </w:r>
      <w:r>
        <w:t>courses,</w:t>
      </w:r>
      <w:r>
        <w:rPr>
          <w:spacing w:val="-13"/>
        </w:rPr>
        <w:t xml:space="preserve"> </w:t>
      </w:r>
      <w:r>
        <w:t>modules,</w:t>
      </w:r>
      <w:r>
        <w:rPr>
          <w:spacing w:val="-14"/>
        </w:rPr>
        <w:t xml:space="preserve"> </w:t>
      </w:r>
      <w:r>
        <w:t>prescribed</w:t>
      </w:r>
      <w:r>
        <w:rPr>
          <w:spacing w:val="-13"/>
        </w:rPr>
        <w:t xml:space="preserve"> </w:t>
      </w:r>
      <w:r>
        <w:t>programs by Infosys which involves the expenditure of substantial sums of money by Infosys in the form of substantial costs, expenses, man hours spent in imparting the training (“</w:t>
      </w:r>
      <w:r>
        <w:rPr>
          <w:b/>
        </w:rPr>
        <w:t>F</w:t>
      </w:r>
      <w:r>
        <w:rPr>
          <w:b/>
        </w:rPr>
        <w:t>ees</w:t>
      </w:r>
      <w:r>
        <w:t>” hereinafter);</w:t>
      </w:r>
      <w:r>
        <w:rPr>
          <w:spacing w:val="-16"/>
        </w:rPr>
        <w:t xml:space="preserve"> </w:t>
      </w:r>
      <w:r>
        <w:t>and</w:t>
      </w:r>
    </w:p>
    <w:p w:rsidR="001B07D0" w:rsidRDefault="001B07D0">
      <w:pPr>
        <w:pStyle w:val="BodyText"/>
        <w:rPr>
          <w:sz w:val="24"/>
        </w:rPr>
      </w:pPr>
    </w:p>
    <w:p w:rsidR="001B07D0" w:rsidRDefault="007D12F5">
      <w:pPr>
        <w:pStyle w:val="BodyText"/>
        <w:spacing w:before="148"/>
        <w:ind w:left="120" w:right="159"/>
        <w:jc w:val="both"/>
      </w:pPr>
      <w:r>
        <w:rPr>
          <w:b/>
        </w:rPr>
        <w:t>NOW</w:t>
      </w:r>
      <w:r>
        <w:rPr>
          <w:b/>
          <w:spacing w:val="-9"/>
        </w:rPr>
        <w:t xml:space="preserve"> </w:t>
      </w:r>
      <w:r>
        <w:rPr>
          <w:b/>
        </w:rPr>
        <w:t>THEREFORE,</w:t>
      </w:r>
      <w:r>
        <w:rPr>
          <w:b/>
          <w:spacing w:val="-9"/>
        </w:rPr>
        <w:t xml:space="preserve"> </w:t>
      </w:r>
      <w:r>
        <w:t>for</w:t>
      </w:r>
      <w:r>
        <w:rPr>
          <w:spacing w:val="-9"/>
        </w:rPr>
        <w:t xml:space="preserve"> </w:t>
      </w:r>
      <w:r>
        <w:t>and</w:t>
      </w:r>
      <w:r>
        <w:rPr>
          <w:spacing w:val="-9"/>
        </w:rPr>
        <w:t xml:space="preserve"> </w:t>
      </w:r>
      <w:r>
        <w:t>in</w:t>
      </w:r>
      <w:r>
        <w:rPr>
          <w:spacing w:val="-10"/>
        </w:rPr>
        <w:t xml:space="preserve"> </w:t>
      </w:r>
      <w:r>
        <w:t>consideration</w:t>
      </w:r>
      <w:r>
        <w:rPr>
          <w:spacing w:val="-11"/>
        </w:rPr>
        <w:t xml:space="preserve"> </w:t>
      </w:r>
      <w:r>
        <w:t>of</w:t>
      </w:r>
      <w:r>
        <w:rPr>
          <w:spacing w:val="-10"/>
        </w:rPr>
        <w:t xml:space="preserve"> </w:t>
      </w:r>
      <w:r>
        <w:t>the</w:t>
      </w:r>
      <w:r>
        <w:rPr>
          <w:spacing w:val="-11"/>
        </w:rPr>
        <w:t xml:space="preserve"> </w:t>
      </w:r>
      <w:r>
        <w:t>mutual</w:t>
      </w:r>
      <w:r>
        <w:rPr>
          <w:spacing w:val="-7"/>
        </w:rPr>
        <w:t xml:space="preserve"> </w:t>
      </w:r>
      <w:r>
        <w:t>agreements</w:t>
      </w:r>
      <w:r>
        <w:rPr>
          <w:spacing w:val="-8"/>
        </w:rPr>
        <w:t xml:space="preserve"> </w:t>
      </w:r>
      <w:r>
        <w:t>and</w:t>
      </w:r>
      <w:r>
        <w:rPr>
          <w:spacing w:val="-9"/>
        </w:rPr>
        <w:t xml:space="preserve"> </w:t>
      </w:r>
      <w:r>
        <w:t>covenants</w:t>
      </w:r>
      <w:r>
        <w:rPr>
          <w:spacing w:val="-8"/>
        </w:rPr>
        <w:t xml:space="preserve"> </w:t>
      </w:r>
      <w:r>
        <w:t>hereafter</w:t>
      </w:r>
      <w:r>
        <w:rPr>
          <w:spacing w:val="-8"/>
        </w:rPr>
        <w:t xml:space="preserve"> </w:t>
      </w:r>
      <w:r>
        <w:t>set</w:t>
      </w:r>
      <w:r>
        <w:rPr>
          <w:spacing w:val="-10"/>
        </w:rPr>
        <w:t xml:space="preserve"> </w:t>
      </w:r>
      <w:r>
        <w:t>forth, the parties hereto agree as</w:t>
      </w:r>
      <w:r>
        <w:rPr>
          <w:spacing w:val="-5"/>
        </w:rPr>
        <w:t xml:space="preserve"> </w:t>
      </w:r>
      <w:r>
        <w:t>follows:</w:t>
      </w:r>
    </w:p>
    <w:p w:rsidR="001B07D0" w:rsidRDefault="001B07D0">
      <w:pPr>
        <w:pStyle w:val="BodyText"/>
        <w:rPr>
          <w:sz w:val="24"/>
        </w:rPr>
      </w:pPr>
    </w:p>
    <w:p w:rsidR="001B07D0" w:rsidRDefault="001B07D0">
      <w:pPr>
        <w:pStyle w:val="BodyText"/>
        <w:spacing w:before="8"/>
        <w:rPr>
          <w:sz w:val="20"/>
        </w:rPr>
      </w:pPr>
    </w:p>
    <w:p w:rsidR="001B07D0" w:rsidRDefault="007D12F5">
      <w:pPr>
        <w:pStyle w:val="Heading1"/>
        <w:numPr>
          <w:ilvl w:val="0"/>
          <w:numId w:val="1"/>
        </w:numPr>
        <w:tabs>
          <w:tab w:val="left" w:pos="840"/>
          <w:tab w:val="left" w:pos="841"/>
        </w:tabs>
        <w:spacing w:before="1"/>
        <w:ind w:hanging="721"/>
      </w:pPr>
      <w:r>
        <w:t>DEFINITIONS:</w:t>
      </w:r>
    </w:p>
    <w:p w:rsidR="001B07D0" w:rsidRDefault="001B07D0">
      <w:pPr>
        <w:pStyle w:val="BodyText"/>
        <w:rPr>
          <w:b/>
          <w:sz w:val="26"/>
        </w:rPr>
      </w:pPr>
    </w:p>
    <w:p w:rsidR="001B07D0" w:rsidRDefault="007D12F5">
      <w:pPr>
        <w:pStyle w:val="ListParagraph"/>
        <w:numPr>
          <w:ilvl w:val="1"/>
          <w:numId w:val="1"/>
        </w:numPr>
        <w:tabs>
          <w:tab w:val="left" w:pos="841"/>
        </w:tabs>
        <w:spacing w:before="195"/>
        <w:ind w:right="157"/>
      </w:pPr>
      <w:r>
        <w:t>“Affiliate”</w:t>
      </w:r>
      <w:r>
        <w:rPr>
          <w:spacing w:val="-7"/>
        </w:rPr>
        <w:t xml:space="preserve"> </w:t>
      </w:r>
      <w:r>
        <w:t>of</w:t>
      </w:r>
      <w:r>
        <w:rPr>
          <w:spacing w:val="-6"/>
        </w:rPr>
        <w:t xml:space="preserve"> </w:t>
      </w:r>
      <w:r>
        <w:t>Infosys</w:t>
      </w:r>
      <w:r>
        <w:rPr>
          <w:spacing w:val="-4"/>
        </w:rPr>
        <w:t xml:space="preserve"> </w:t>
      </w:r>
      <w:r>
        <w:t>shall</w:t>
      </w:r>
      <w:r>
        <w:rPr>
          <w:spacing w:val="-8"/>
        </w:rPr>
        <w:t xml:space="preserve"> </w:t>
      </w:r>
      <w:r>
        <w:t>mean</w:t>
      </w:r>
      <w:r>
        <w:rPr>
          <w:spacing w:val="-5"/>
        </w:rPr>
        <w:t xml:space="preserve"> </w:t>
      </w:r>
      <w:r>
        <w:t>a</w:t>
      </w:r>
      <w:r>
        <w:rPr>
          <w:spacing w:val="-4"/>
        </w:rPr>
        <w:t xml:space="preserve"> </w:t>
      </w:r>
      <w:r>
        <w:t>person</w:t>
      </w:r>
      <w:r>
        <w:rPr>
          <w:spacing w:val="-7"/>
        </w:rPr>
        <w:t xml:space="preserve"> </w:t>
      </w:r>
      <w:r>
        <w:t>or</w:t>
      </w:r>
      <w:r>
        <w:rPr>
          <w:spacing w:val="-4"/>
        </w:rPr>
        <w:t xml:space="preserve"> </w:t>
      </w:r>
      <w:r>
        <w:t>entity</w:t>
      </w:r>
      <w:r>
        <w:rPr>
          <w:spacing w:val="-7"/>
        </w:rPr>
        <w:t xml:space="preserve"> </w:t>
      </w:r>
      <w:r>
        <w:t>directly</w:t>
      </w:r>
      <w:r>
        <w:rPr>
          <w:spacing w:val="-7"/>
        </w:rPr>
        <w:t xml:space="preserve"> </w:t>
      </w:r>
      <w:r>
        <w:t>or</w:t>
      </w:r>
      <w:r>
        <w:rPr>
          <w:spacing w:val="-6"/>
        </w:rPr>
        <w:t xml:space="preserve"> </w:t>
      </w:r>
      <w:r>
        <w:t>indirectly</w:t>
      </w:r>
      <w:r>
        <w:rPr>
          <w:spacing w:val="-2"/>
        </w:rPr>
        <w:t xml:space="preserve"> </w:t>
      </w:r>
      <w:r>
        <w:t>controlling,</w:t>
      </w:r>
      <w:r>
        <w:rPr>
          <w:spacing w:val="-5"/>
        </w:rPr>
        <w:t xml:space="preserve"> </w:t>
      </w:r>
      <w:r>
        <w:t>controlled</w:t>
      </w:r>
      <w:r>
        <w:rPr>
          <w:spacing w:val="-7"/>
        </w:rPr>
        <w:t xml:space="preserve"> </w:t>
      </w:r>
      <w:r>
        <w:t xml:space="preserve">by, or under common control with Infosys. “Control” for the purposes of this clause shall mean with respect to any person or entity, the right to exercise or cause the exercise of at least fifty per cent (50%) or more of the voting </w:t>
      </w:r>
      <w:r>
        <w:t>rights in such person or</w:t>
      </w:r>
      <w:r>
        <w:rPr>
          <w:spacing w:val="-10"/>
        </w:rPr>
        <w:t xml:space="preserve"> </w:t>
      </w:r>
      <w:r>
        <w:t>entity.</w:t>
      </w:r>
    </w:p>
    <w:p w:rsidR="001B07D0" w:rsidRDefault="001B07D0">
      <w:pPr>
        <w:pStyle w:val="BodyText"/>
        <w:rPr>
          <w:sz w:val="24"/>
        </w:rPr>
      </w:pPr>
    </w:p>
    <w:p w:rsidR="001B07D0" w:rsidRDefault="001B07D0">
      <w:pPr>
        <w:pStyle w:val="BodyText"/>
        <w:spacing w:before="10"/>
        <w:rPr>
          <w:sz w:val="18"/>
        </w:rPr>
      </w:pPr>
    </w:p>
    <w:p w:rsidR="001B07D0" w:rsidRDefault="007D12F5">
      <w:pPr>
        <w:pStyle w:val="ListParagraph"/>
        <w:numPr>
          <w:ilvl w:val="1"/>
          <w:numId w:val="1"/>
        </w:numPr>
        <w:tabs>
          <w:tab w:val="left" w:pos="841"/>
        </w:tabs>
        <w:ind w:right="156"/>
      </w:pPr>
      <w:r>
        <w:t>“Agreement” shall mean this Internship Agreement which has been executed by and between Infosys and the</w:t>
      </w:r>
      <w:r>
        <w:rPr>
          <w:spacing w:val="-1"/>
        </w:rPr>
        <w:t xml:space="preserve"> </w:t>
      </w:r>
      <w:r>
        <w:t>Intern.</w:t>
      </w:r>
    </w:p>
    <w:p w:rsidR="001B07D0" w:rsidRDefault="001B07D0">
      <w:pPr>
        <w:jc w:val="both"/>
        <w:sectPr w:rsidR="001B07D0">
          <w:pgSz w:w="12240" w:h="15840"/>
          <w:pgMar w:top="1340" w:right="1280" w:bottom="280" w:left="1320" w:header="360" w:footer="0" w:gutter="0"/>
          <w:cols w:space="720"/>
        </w:sectPr>
      </w:pPr>
    </w:p>
    <w:p w:rsidR="001B07D0" w:rsidRDefault="007D12F5">
      <w:pPr>
        <w:pStyle w:val="ListParagraph"/>
        <w:numPr>
          <w:ilvl w:val="1"/>
          <w:numId w:val="1"/>
        </w:numPr>
        <w:tabs>
          <w:tab w:val="left" w:pos="841"/>
          <w:tab w:val="left" w:pos="9531"/>
        </w:tabs>
        <w:spacing w:before="81"/>
        <w:ind w:right="106"/>
      </w:pPr>
      <w:r>
        <w:lastRenderedPageBreak/>
        <w:t>“College Authorities” shall mean and include the Principal and/or Registrar and/or any other de</w:t>
      </w:r>
      <w:r>
        <w:t xml:space="preserve">signated         personnel       </w:t>
      </w:r>
      <w:r>
        <w:rPr>
          <w:spacing w:val="53"/>
        </w:rPr>
        <w:t xml:space="preserve"> </w:t>
      </w:r>
      <w:r>
        <w:t xml:space="preserve">of        </w:t>
      </w:r>
      <w:r>
        <w:rPr>
          <w:spacing w:val="2"/>
        </w:rPr>
        <w:t xml:space="preserve"> </w:t>
      </w:r>
      <w:r>
        <w:rPr>
          <w:u w:val="single"/>
        </w:rPr>
        <w:t xml:space="preserve"> </w:t>
      </w:r>
      <w:r>
        <w:rPr>
          <w:u w:val="single"/>
        </w:rPr>
        <w:tab/>
      </w:r>
    </w:p>
    <w:p w:rsidR="001B07D0" w:rsidRDefault="007D12F5">
      <w:pPr>
        <w:pStyle w:val="BodyText"/>
        <w:tabs>
          <w:tab w:val="left" w:pos="2762"/>
        </w:tabs>
        <w:spacing w:before="1"/>
        <w:ind w:left="840" w:right="158"/>
      </w:pPr>
      <w:r>
        <w:rPr>
          <w:u w:val="single"/>
        </w:rPr>
        <w:t xml:space="preserve"> </w:t>
      </w:r>
      <w:r>
        <w:rPr>
          <w:u w:val="single"/>
        </w:rPr>
        <w:tab/>
      </w:r>
      <w:r>
        <w:rPr>
          <w:spacing w:val="-10"/>
        </w:rPr>
        <w:t xml:space="preserve"> </w:t>
      </w:r>
      <w:r>
        <w:t>(“</w:t>
      </w:r>
      <w:r>
        <w:rPr>
          <w:b/>
        </w:rPr>
        <w:t>College</w:t>
      </w:r>
      <w:r>
        <w:t>” hereinafter) who are authorized to issue permission(s) to the Intern to participate in the</w:t>
      </w:r>
      <w:r>
        <w:rPr>
          <w:spacing w:val="-8"/>
        </w:rPr>
        <w:t xml:space="preserve"> </w:t>
      </w:r>
      <w:r>
        <w:t>Program.</w:t>
      </w:r>
    </w:p>
    <w:p w:rsidR="001B07D0" w:rsidRDefault="001B07D0">
      <w:pPr>
        <w:pStyle w:val="BodyText"/>
        <w:rPr>
          <w:sz w:val="24"/>
        </w:rPr>
      </w:pPr>
    </w:p>
    <w:p w:rsidR="001B07D0" w:rsidRDefault="007D12F5">
      <w:pPr>
        <w:pStyle w:val="ListParagraph"/>
        <w:numPr>
          <w:ilvl w:val="1"/>
          <w:numId w:val="1"/>
        </w:numPr>
        <w:tabs>
          <w:tab w:val="left" w:pos="841"/>
        </w:tabs>
        <w:spacing w:before="146"/>
        <w:ind w:right="154"/>
      </w:pPr>
      <w:r>
        <w:t>“Confidential</w:t>
      </w:r>
      <w:r>
        <w:rPr>
          <w:spacing w:val="-4"/>
        </w:rPr>
        <w:t xml:space="preserve"> </w:t>
      </w:r>
      <w:r>
        <w:t>Information”</w:t>
      </w:r>
      <w:r>
        <w:rPr>
          <w:spacing w:val="-7"/>
        </w:rPr>
        <w:t xml:space="preserve"> </w:t>
      </w:r>
      <w:r>
        <w:t>shall</w:t>
      </w:r>
      <w:r>
        <w:rPr>
          <w:spacing w:val="-6"/>
        </w:rPr>
        <w:t xml:space="preserve"> </w:t>
      </w:r>
      <w:r>
        <w:t>include,</w:t>
      </w:r>
      <w:r>
        <w:rPr>
          <w:spacing w:val="-7"/>
        </w:rPr>
        <w:t xml:space="preserve"> </w:t>
      </w:r>
      <w:r>
        <w:t>but</w:t>
      </w:r>
      <w:r>
        <w:rPr>
          <w:spacing w:val="-4"/>
        </w:rPr>
        <w:t xml:space="preserve"> </w:t>
      </w:r>
      <w:r>
        <w:t>is</w:t>
      </w:r>
      <w:r>
        <w:rPr>
          <w:spacing w:val="-4"/>
        </w:rPr>
        <w:t xml:space="preserve"> </w:t>
      </w:r>
      <w:r>
        <w:t>not</w:t>
      </w:r>
      <w:r>
        <w:rPr>
          <w:spacing w:val="-6"/>
        </w:rPr>
        <w:t xml:space="preserve"> </w:t>
      </w:r>
      <w:r>
        <w:t>limited</w:t>
      </w:r>
      <w:r>
        <w:rPr>
          <w:spacing w:val="-7"/>
        </w:rPr>
        <w:t xml:space="preserve"> </w:t>
      </w:r>
      <w:r>
        <w:t>to</w:t>
      </w:r>
      <w:r>
        <w:rPr>
          <w:spacing w:val="-7"/>
        </w:rPr>
        <w:t xml:space="preserve"> </w:t>
      </w:r>
      <w:r>
        <w:t>(i)</w:t>
      </w:r>
      <w:r>
        <w:rPr>
          <w:spacing w:val="-4"/>
        </w:rPr>
        <w:t xml:space="preserve"> </w:t>
      </w:r>
      <w:r>
        <w:t>all</w:t>
      </w:r>
      <w:r>
        <w:rPr>
          <w:spacing w:val="-4"/>
        </w:rPr>
        <w:t xml:space="preserve"> </w:t>
      </w:r>
      <w:r>
        <w:t>forms</w:t>
      </w:r>
      <w:r>
        <w:rPr>
          <w:spacing w:val="-3"/>
        </w:rPr>
        <w:t xml:space="preserve"> </w:t>
      </w:r>
      <w:r>
        <w:t>of</w:t>
      </w:r>
      <w:r>
        <w:rPr>
          <w:spacing w:val="-6"/>
        </w:rPr>
        <w:t xml:space="preserve"> </w:t>
      </w:r>
      <w:r>
        <w:t>information</w:t>
      </w:r>
      <w:r>
        <w:rPr>
          <w:spacing w:val="-5"/>
        </w:rPr>
        <w:t xml:space="preserve"> </w:t>
      </w:r>
      <w:r>
        <w:t>provided to</w:t>
      </w:r>
      <w:r>
        <w:rPr>
          <w:spacing w:val="-5"/>
        </w:rPr>
        <w:t xml:space="preserve"> </w:t>
      </w:r>
      <w:r>
        <w:t>the</w:t>
      </w:r>
      <w:r>
        <w:rPr>
          <w:spacing w:val="-3"/>
        </w:rPr>
        <w:t xml:space="preserve"> </w:t>
      </w:r>
      <w:r>
        <w:t>Intern</w:t>
      </w:r>
      <w:r>
        <w:rPr>
          <w:spacing w:val="-4"/>
        </w:rPr>
        <w:t xml:space="preserve"> </w:t>
      </w:r>
      <w:r>
        <w:t>as</w:t>
      </w:r>
      <w:r>
        <w:rPr>
          <w:spacing w:val="-4"/>
        </w:rPr>
        <w:t xml:space="preserve"> </w:t>
      </w:r>
      <w:r>
        <w:t>per</w:t>
      </w:r>
      <w:r>
        <w:rPr>
          <w:spacing w:val="-3"/>
        </w:rPr>
        <w:t xml:space="preserve"> </w:t>
      </w:r>
      <w:r>
        <w:t>the</w:t>
      </w:r>
      <w:r>
        <w:rPr>
          <w:spacing w:val="-3"/>
        </w:rPr>
        <w:t xml:space="preserve"> </w:t>
      </w:r>
      <w:r>
        <w:t>prescribed</w:t>
      </w:r>
      <w:r>
        <w:rPr>
          <w:spacing w:val="-4"/>
        </w:rPr>
        <w:t xml:space="preserve"> </w:t>
      </w:r>
      <w:r>
        <w:t>module</w:t>
      </w:r>
      <w:r>
        <w:rPr>
          <w:spacing w:val="-3"/>
        </w:rPr>
        <w:t xml:space="preserve"> </w:t>
      </w:r>
      <w:r>
        <w:t>or</w:t>
      </w:r>
      <w:r>
        <w:rPr>
          <w:spacing w:val="-3"/>
        </w:rPr>
        <w:t xml:space="preserve"> </w:t>
      </w:r>
      <w:r>
        <w:t>otherwise,</w:t>
      </w:r>
      <w:r>
        <w:rPr>
          <w:spacing w:val="-5"/>
        </w:rPr>
        <w:t xml:space="preserve"> </w:t>
      </w:r>
      <w:r>
        <w:t>during</w:t>
      </w:r>
      <w:r>
        <w:rPr>
          <w:spacing w:val="-6"/>
        </w:rPr>
        <w:t xml:space="preserve"> </w:t>
      </w:r>
      <w:r>
        <w:t>the</w:t>
      </w:r>
      <w:r>
        <w:rPr>
          <w:spacing w:val="-3"/>
        </w:rPr>
        <w:t xml:space="preserve"> </w:t>
      </w:r>
      <w:r>
        <w:t>Program;</w:t>
      </w:r>
      <w:r>
        <w:rPr>
          <w:spacing w:val="-4"/>
        </w:rPr>
        <w:t xml:space="preserve"> </w:t>
      </w:r>
      <w:r>
        <w:t>and</w:t>
      </w:r>
      <w:r>
        <w:rPr>
          <w:spacing w:val="-3"/>
        </w:rPr>
        <w:t xml:space="preserve"> </w:t>
      </w:r>
      <w:r>
        <w:t>(ii)</w:t>
      </w:r>
      <w:r>
        <w:rPr>
          <w:spacing w:val="-3"/>
        </w:rPr>
        <w:t xml:space="preserve"> </w:t>
      </w:r>
      <w:r>
        <w:t>includes</w:t>
      </w:r>
      <w:r>
        <w:rPr>
          <w:spacing w:val="-5"/>
        </w:rPr>
        <w:t xml:space="preserve"> </w:t>
      </w:r>
      <w:r>
        <w:t>trade secrets</w:t>
      </w:r>
      <w:r>
        <w:rPr>
          <w:spacing w:val="-6"/>
        </w:rPr>
        <w:t xml:space="preserve"> </w:t>
      </w:r>
      <w:r>
        <w:t>or</w:t>
      </w:r>
      <w:r>
        <w:rPr>
          <w:spacing w:val="-8"/>
        </w:rPr>
        <w:t xml:space="preserve"> </w:t>
      </w:r>
      <w:r>
        <w:t>other</w:t>
      </w:r>
      <w:r>
        <w:rPr>
          <w:spacing w:val="-7"/>
        </w:rPr>
        <w:t xml:space="preserve"> </w:t>
      </w:r>
      <w:r>
        <w:t>information</w:t>
      </w:r>
      <w:r>
        <w:rPr>
          <w:spacing w:val="-10"/>
        </w:rPr>
        <w:t xml:space="preserve"> </w:t>
      </w:r>
      <w:r>
        <w:t>relating</w:t>
      </w:r>
      <w:r>
        <w:rPr>
          <w:spacing w:val="-11"/>
        </w:rPr>
        <w:t xml:space="preserve"> </w:t>
      </w:r>
      <w:r>
        <w:t>to</w:t>
      </w:r>
      <w:r>
        <w:rPr>
          <w:spacing w:val="-9"/>
        </w:rPr>
        <w:t xml:space="preserve"> </w:t>
      </w:r>
      <w:r>
        <w:t>the</w:t>
      </w:r>
      <w:r>
        <w:rPr>
          <w:spacing w:val="-8"/>
        </w:rPr>
        <w:t xml:space="preserve"> </w:t>
      </w:r>
      <w:r>
        <w:t>affairs,</w:t>
      </w:r>
      <w:r>
        <w:rPr>
          <w:spacing w:val="-9"/>
        </w:rPr>
        <w:t xml:space="preserve"> </w:t>
      </w:r>
      <w:r>
        <w:t>finances,</w:t>
      </w:r>
      <w:r>
        <w:rPr>
          <w:spacing w:val="-8"/>
        </w:rPr>
        <w:t xml:space="preserve"> </w:t>
      </w:r>
      <w:r>
        <w:t>business</w:t>
      </w:r>
      <w:r>
        <w:rPr>
          <w:spacing w:val="-8"/>
        </w:rPr>
        <w:t xml:space="preserve"> </w:t>
      </w:r>
      <w:r>
        <w:t>practices,</w:t>
      </w:r>
      <w:r>
        <w:rPr>
          <w:spacing w:val="-8"/>
        </w:rPr>
        <w:t xml:space="preserve"> </w:t>
      </w:r>
      <w:r>
        <w:t>clients,</w:t>
      </w:r>
      <w:r>
        <w:rPr>
          <w:spacing w:val="-9"/>
        </w:rPr>
        <w:t xml:space="preserve"> </w:t>
      </w:r>
      <w:r>
        <w:t>connections or</w:t>
      </w:r>
      <w:r>
        <w:rPr>
          <w:spacing w:val="-6"/>
        </w:rPr>
        <w:t xml:space="preserve"> </w:t>
      </w:r>
      <w:r>
        <w:t>business</w:t>
      </w:r>
      <w:r>
        <w:rPr>
          <w:spacing w:val="-5"/>
        </w:rPr>
        <w:t xml:space="preserve"> </w:t>
      </w:r>
      <w:r>
        <w:t>plans</w:t>
      </w:r>
      <w:r>
        <w:rPr>
          <w:spacing w:val="-6"/>
        </w:rPr>
        <w:t xml:space="preserve"> </w:t>
      </w:r>
      <w:r>
        <w:t>of</w:t>
      </w:r>
      <w:r>
        <w:rPr>
          <w:spacing w:val="-5"/>
        </w:rPr>
        <w:t xml:space="preserve"> </w:t>
      </w:r>
      <w:r>
        <w:t>the</w:t>
      </w:r>
      <w:r>
        <w:rPr>
          <w:spacing w:val="-7"/>
        </w:rPr>
        <w:t xml:space="preserve"> </w:t>
      </w:r>
      <w:r>
        <w:t>Infosys</w:t>
      </w:r>
      <w:r>
        <w:rPr>
          <w:spacing w:val="-5"/>
        </w:rPr>
        <w:t xml:space="preserve"> </w:t>
      </w:r>
      <w:r>
        <w:t>to</w:t>
      </w:r>
      <w:r>
        <w:rPr>
          <w:spacing w:val="-7"/>
        </w:rPr>
        <w:t xml:space="preserve"> </w:t>
      </w:r>
      <w:r>
        <w:t>which</w:t>
      </w:r>
      <w:r>
        <w:rPr>
          <w:spacing w:val="-8"/>
        </w:rPr>
        <w:t xml:space="preserve"> </w:t>
      </w:r>
      <w:r>
        <w:t>the</w:t>
      </w:r>
      <w:r>
        <w:rPr>
          <w:spacing w:val="-7"/>
        </w:rPr>
        <w:t xml:space="preserve"> </w:t>
      </w:r>
      <w:r>
        <w:t>Intern</w:t>
      </w:r>
      <w:r>
        <w:rPr>
          <w:spacing w:val="-9"/>
        </w:rPr>
        <w:t xml:space="preserve"> </w:t>
      </w:r>
      <w:r>
        <w:t>gains</w:t>
      </w:r>
      <w:r>
        <w:rPr>
          <w:spacing w:val="-6"/>
        </w:rPr>
        <w:t xml:space="preserve"> </w:t>
      </w:r>
      <w:r>
        <w:t>access</w:t>
      </w:r>
      <w:r>
        <w:rPr>
          <w:spacing w:val="-5"/>
        </w:rPr>
        <w:t xml:space="preserve"> </w:t>
      </w:r>
      <w:r>
        <w:t>in</w:t>
      </w:r>
      <w:r>
        <w:rPr>
          <w:spacing w:val="-9"/>
        </w:rPr>
        <w:t xml:space="preserve"> </w:t>
      </w:r>
      <w:r>
        <w:t>the</w:t>
      </w:r>
      <w:r>
        <w:rPr>
          <w:spacing w:val="-7"/>
        </w:rPr>
        <w:t xml:space="preserve"> </w:t>
      </w:r>
      <w:r>
        <w:t>duration</w:t>
      </w:r>
      <w:r>
        <w:rPr>
          <w:spacing w:val="-9"/>
        </w:rPr>
        <w:t xml:space="preserve"> </w:t>
      </w:r>
      <w:r>
        <w:t>of</w:t>
      </w:r>
      <w:r>
        <w:rPr>
          <w:spacing w:val="-9"/>
        </w:rPr>
        <w:t xml:space="preserve"> </w:t>
      </w:r>
      <w:r>
        <w:t>the</w:t>
      </w:r>
      <w:r>
        <w:rPr>
          <w:spacing w:val="-6"/>
        </w:rPr>
        <w:t xml:space="preserve"> </w:t>
      </w:r>
      <w:r>
        <w:t>Program,</w:t>
      </w:r>
      <w:r>
        <w:rPr>
          <w:spacing w:val="-7"/>
        </w:rPr>
        <w:t xml:space="preserve"> </w:t>
      </w:r>
      <w:r>
        <w:t>but does not include information or knowledge which has come into the public</w:t>
      </w:r>
      <w:r>
        <w:rPr>
          <w:spacing w:val="-12"/>
        </w:rPr>
        <w:t xml:space="preserve"> </w:t>
      </w:r>
      <w:r>
        <w:t>domain.</w:t>
      </w:r>
    </w:p>
    <w:p w:rsidR="001B07D0" w:rsidRDefault="001B07D0">
      <w:pPr>
        <w:pStyle w:val="BodyText"/>
        <w:rPr>
          <w:sz w:val="24"/>
        </w:rPr>
      </w:pPr>
    </w:p>
    <w:p w:rsidR="001B07D0" w:rsidRDefault="007D12F5">
      <w:pPr>
        <w:pStyle w:val="ListParagraph"/>
        <w:numPr>
          <w:ilvl w:val="1"/>
          <w:numId w:val="1"/>
        </w:numPr>
        <w:tabs>
          <w:tab w:val="left" w:pos="841"/>
        </w:tabs>
        <w:spacing w:before="149"/>
        <w:ind w:right="157"/>
      </w:pPr>
      <w:r>
        <w:t>“Employee Handbook” shall mean the Employee Handbook, which is applicable to all the employees of Infosys.</w:t>
      </w:r>
    </w:p>
    <w:p w:rsidR="001B07D0" w:rsidRDefault="001B07D0">
      <w:pPr>
        <w:pStyle w:val="BodyText"/>
        <w:rPr>
          <w:sz w:val="24"/>
        </w:rPr>
      </w:pPr>
    </w:p>
    <w:p w:rsidR="001B07D0" w:rsidRDefault="007D12F5">
      <w:pPr>
        <w:pStyle w:val="ListParagraph"/>
        <w:numPr>
          <w:ilvl w:val="1"/>
          <w:numId w:val="1"/>
        </w:numPr>
        <w:tabs>
          <w:tab w:val="left" w:pos="840"/>
          <w:tab w:val="left" w:pos="841"/>
        </w:tabs>
        <w:spacing w:before="172"/>
        <w:ind w:hanging="721"/>
      </w:pPr>
      <w:r>
        <w:t>“Fees</w:t>
      </w:r>
      <w:r>
        <w:t>” shall include the meaning ascribed to it in Clause</w:t>
      </w:r>
      <w:r>
        <w:rPr>
          <w:spacing w:val="-8"/>
        </w:rPr>
        <w:t xml:space="preserve"> </w:t>
      </w:r>
      <w:r>
        <w:t>3.1.</w:t>
      </w:r>
    </w:p>
    <w:p w:rsidR="001B07D0" w:rsidRDefault="001B07D0">
      <w:pPr>
        <w:pStyle w:val="BodyText"/>
        <w:rPr>
          <w:sz w:val="24"/>
        </w:rPr>
      </w:pPr>
    </w:p>
    <w:p w:rsidR="001B07D0" w:rsidRDefault="007D12F5">
      <w:pPr>
        <w:pStyle w:val="ListParagraph"/>
        <w:numPr>
          <w:ilvl w:val="1"/>
          <w:numId w:val="1"/>
        </w:numPr>
        <w:tabs>
          <w:tab w:val="left" w:pos="841"/>
        </w:tabs>
        <w:spacing w:before="171"/>
        <w:ind w:right="162"/>
      </w:pPr>
      <w:r>
        <w:t>“Misconduct” shall, for the purpose of this Agreement, would have the same meaning ascribed to it in the Employee Handbook of</w:t>
      </w:r>
      <w:r>
        <w:rPr>
          <w:spacing w:val="-6"/>
        </w:rPr>
        <w:t xml:space="preserve"> </w:t>
      </w:r>
      <w:r>
        <w:t>Infosys.</w:t>
      </w:r>
    </w:p>
    <w:p w:rsidR="001B07D0" w:rsidRDefault="001B07D0">
      <w:pPr>
        <w:pStyle w:val="BodyText"/>
        <w:rPr>
          <w:sz w:val="24"/>
        </w:rPr>
      </w:pPr>
    </w:p>
    <w:p w:rsidR="001B07D0" w:rsidRDefault="007D12F5">
      <w:pPr>
        <w:pStyle w:val="ListParagraph"/>
        <w:numPr>
          <w:ilvl w:val="1"/>
          <w:numId w:val="1"/>
        </w:numPr>
        <w:tabs>
          <w:tab w:val="left" w:pos="841"/>
        </w:tabs>
        <w:spacing w:before="171"/>
        <w:ind w:right="163"/>
      </w:pPr>
      <w:r>
        <w:t>“Project” shall mean the mandatory final semester College project work as part of his/her curriculum in his/her</w:t>
      </w:r>
      <w:r>
        <w:rPr>
          <w:spacing w:val="-4"/>
        </w:rPr>
        <w:t xml:space="preserve"> </w:t>
      </w:r>
      <w:r>
        <w:t>College.</w:t>
      </w:r>
    </w:p>
    <w:p w:rsidR="001B07D0" w:rsidRDefault="001B07D0">
      <w:pPr>
        <w:pStyle w:val="BodyText"/>
        <w:rPr>
          <w:sz w:val="24"/>
        </w:rPr>
      </w:pPr>
    </w:p>
    <w:p w:rsidR="001B07D0" w:rsidRDefault="007D12F5">
      <w:pPr>
        <w:pStyle w:val="ListParagraph"/>
        <w:numPr>
          <w:ilvl w:val="1"/>
          <w:numId w:val="1"/>
        </w:numPr>
        <w:tabs>
          <w:tab w:val="left" w:pos="840"/>
          <w:tab w:val="left" w:pos="841"/>
        </w:tabs>
        <w:spacing w:before="172"/>
        <w:ind w:hanging="721"/>
      </w:pPr>
      <w:r>
        <w:t>“Program” shall include the meaning ascribed to it in Clause</w:t>
      </w:r>
      <w:r>
        <w:rPr>
          <w:spacing w:val="-11"/>
        </w:rPr>
        <w:t xml:space="preserve"> </w:t>
      </w:r>
      <w:r>
        <w:t>2.</w:t>
      </w:r>
    </w:p>
    <w:p w:rsidR="001B07D0" w:rsidRDefault="001B07D0">
      <w:pPr>
        <w:pStyle w:val="BodyText"/>
        <w:rPr>
          <w:sz w:val="24"/>
        </w:rPr>
      </w:pPr>
    </w:p>
    <w:p w:rsidR="001B07D0" w:rsidRDefault="001B07D0">
      <w:pPr>
        <w:pStyle w:val="BodyText"/>
        <w:spacing w:before="7"/>
        <w:rPr>
          <w:sz w:val="25"/>
        </w:rPr>
      </w:pPr>
    </w:p>
    <w:p w:rsidR="001B07D0" w:rsidRDefault="007D12F5">
      <w:pPr>
        <w:pStyle w:val="Heading1"/>
        <w:numPr>
          <w:ilvl w:val="0"/>
          <w:numId w:val="1"/>
        </w:numPr>
        <w:tabs>
          <w:tab w:val="left" w:pos="840"/>
          <w:tab w:val="left" w:pos="841"/>
        </w:tabs>
        <w:ind w:hanging="721"/>
      </w:pPr>
      <w:r>
        <w:t>PROGRAM:</w:t>
      </w:r>
    </w:p>
    <w:p w:rsidR="001B07D0" w:rsidRDefault="001B07D0">
      <w:pPr>
        <w:pStyle w:val="BodyText"/>
        <w:spacing w:before="6"/>
        <w:rPr>
          <w:b/>
          <w:sz w:val="38"/>
        </w:rPr>
      </w:pPr>
    </w:p>
    <w:p w:rsidR="001B07D0" w:rsidRDefault="007D12F5">
      <w:pPr>
        <w:pStyle w:val="ListParagraph"/>
        <w:numPr>
          <w:ilvl w:val="1"/>
          <w:numId w:val="1"/>
        </w:numPr>
        <w:tabs>
          <w:tab w:val="left" w:pos="840"/>
          <w:tab w:val="left" w:pos="841"/>
        </w:tabs>
        <w:ind w:hanging="721"/>
        <w:rPr>
          <w:b/>
        </w:rPr>
      </w:pPr>
      <w:r>
        <w:t xml:space="preserve">The Program would commence from </w:t>
      </w:r>
      <w:r>
        <w:rPr>
          <w:b/>
        </w:rPr>
        <w:t>February 7,</w:t>
      </w:r>
      <w:r>
        <w:rPr>
          <w:b/>
          <w:spacing w:val="-12"/>
        </w:rPr>
        <w:t xml:space="preserve"> </w:t>
      </w:r>
      <w:r>
        <w:rPr>
          <w:b/>
        </w:rPr>
        <w:t>2022</w:t>
      </w:r>
    </w:p>
    <w:p w:rsidR="001B07D0" w:rsidRDefault="001B07D0">
      <w:pPr>
        <w:pStyle w:val="BodyText"/>
        <w:rPr>
          <w:b/>
          <w:sz w:val="24"/>
        </w:rPr>
      </w:pPr>
    </w:p>
    <w:p w:rsidR="001B07D0" w:rsidRDefault="007D12F5">
      <w:pPr>
        <w:pStyle w:val="ListParagraph"/>
        <w:numPr>
          <w:ilvl w:val="1"/>
          <w:numId w:val="1"/>
        </w:numPr>
        <w:tabs>
          <w:tab w:val="left" w:pos="841"/>
        </w:tabs>
        <w:spacing w:before="170"/>
        <w:ind w:right="156"/>
      </w:pPr>
      <w:r>
        <w:t>The</w:t>
      </w:r>
      <w:r>
        <w:rPr>
          <w:spacing w:val="-11"/>
        </w:rPr>
        <w:t xml:space="preserve"> </w:t>
      </w:r>
      <w:r>
        <w:t>Program</w:t>
      </w:r>
      <w:r>
        <w:rPr>
          <w:spacing w:val="-13"/>
        </w:rPr>
        <w:t xml:space="preserve"> </w:t>
      </w:r>
      <w:r>
        <w:t>would</w:t>
      </w:r>
      <w:r>
        <w:rPr>
          <w:spacing w:val="-11"/>
        </w:rPr>
        <w:t xml:space="preserve"> </w:t>
      </w:r>
      <w:r>
        <w:t>be</w:t>
      </w:r>
      <w:r>
        <w:rPr>
          <w:spacing w:val="-10"/>
        </w:rPr>
        <w:t xml:space="preserve"> </w:t>
      </w:r>
      <w:r>
        <w:t>conducted</w:t>
      </w:r>
      <w:r>
        <w:rPr>
          <w:spacing w:val="-10"/>
        </w:rPr>
        <w:t xml:space="preserve"> </w:t>
      </w:r>
      <w:r>
        <w:t>online</w:t>
      </w:r>
      <w:r>
        <w:rPr>
          <w:spacing w:val="-9"/>
        </w:rPr>
        <w:t xml:space="preserve"> </w:t>
      </w:r>
      <w:r>
        <w:t>or</w:t>
      </w:r>
      <w:r>
        <w:rPr>
          <w:spacing w:val="-9"/>
        </w:rPr>
        <w:t xml:space="preserve"> </w:t>
      </w:r>
      <w:r>
        <w:t>at</w:t>
      </w:r>
      <w:r>
        <w:rPr>
          <w:spacing w:val="-9"/>
        </w:rPr>
        <w:t xml:space="preserve"> </w:t>
      </w:r>
      <w:r>
        <w:t>the</w:t>
      </w:r>
      <w:r>
        <w:rPr>
          <w:spacing w:val="-11"/>
        </w:rPr>
        <w:t xml:space="preserve"> </w:t>
      </w:r>
      <w:r>
        <w:t>Infosys</w:t>
      </w:r>
      <w:r>
        <w:rPr>
          <w:spacing w:val="-9"/>
        </w:rPr>
        <w:t xml:space="preserve"> </w:t>
      </w:r>
      <w:r>
        <w:t>premises</w:t>
      </w:r>
      <w:r>
        <w:rPr>
          <w:spacing w:val="-9"/>
        </w:rPr>
        <w:t xml:space="preserve"> </w:t>
      </w:r>
      <w:r>
        <w:t>at</w:t>
      </w:r>
      <w:r>
        <w:rPr>
          <w:spacing w:val="-10"/>
        </w:rPr>
        <w:t xml:space="preserve"> </w:t>
      </w:r>
      <w:r>
        <w:t>Mysore</w:t>
      </w:r>
      <w:r>
        <w:rPr>
          <w:spacing w:val="-10"/>
        </w:rPr>
        <w:t xml:space="preserve"> </w:t>
      </w:r>
      <w:r>
        <w:t>and</w:t>
      </w:r>
      <w:r>
        <w:rPr>
          <w:spacing w:val="-10"/>
        </w:rPr>
        <w:t xml:space="preserve"> </w:t>
      </w:r>
      <w:r>
        <w:t>such</w:t>
      </w:r>
      <w:r>
        <w:rPr>
          <w:spacing w:val="-11"/>
        </w:rPr>
        <w:t xml:space="preserve"> </w:t>
      </w:r>
      <w:r>
        <w:t>information shall be provided to you separately by authorized Infosys</w:t>
      </w:r>
      <w:r>
        <w:rPr>
          <w:spacing w:val="-8"/>
        </w:rPr>
        <w:t xml:space="preserve"> </w:t>
      </w:r>
      <w:r>
        <w:t>personnel.</w:t>
      </w:r>
    </w:p>
    <w:p w:rsidR="001B07D0" w:rsidRDefault="001B07D0">
      <w:pPr>
        <w:pStyle w:val="BodyText"/>
        <w:rPr>
          <w:sz w:val="24"/>
        </w:rPr>
      </w:pPr>
    </w:p>
    <w:p w:rsidR="001B07D0" w:rsidRDefault="007D12F5">
      <w:pPr>
        <w:pStyle w:val="ListParagraph"/>
        <w:numPr>
          <w:ilvl w:val="1"/>
          <w:numId w:val="1"/>
        </w:numPr>
        <w:tabs>
          <w:tab w:val="left" w:pos="841"/>
        </w:tabs>
        <w:spacing w:before="171" w:line="242" w:lineRule="auto"/>
        <w:ind w:right="156"/>
      </w:pPr>
      <w:r>
        <w:t xml:space="preserve">The Program would comprise of a technical project(s) where the Intern would be allocated </w:t>
      </w:r>
      <w:r>
        <w:rPr>
          <w:spacing w:val="4"/>
        </w:rPr>
        <w:t xml:space="preserve">to </w:t>
      </w:r>
      <w:r>
        <w:t xml:space="preserve">a </w:t>
      </w:r>
      <w:r>
        <w:t>team mentored by project managers and programmer analysts of</w:t>
      </w:r>
      <w:r>
        <w:rPr>
          <w:spacing w:val="-8"/>
        </w:rPr>
        <w:t xml:space="preserve"> </w:t>
      </w:r>
      <w:r>
        <w:t>Infosys.</w:t>
      </w:r>
    </w:p>
    <w:p w:rsidR="001B07D0" w:rsidRDefault="001B07D0">
      <w:pPr>
        <w:pStyle w:val="BodyText"/>
        <w:rPr>
          <w:sz w:val="24"/>
        </w:rPr>
      </w:pPr>
    </w:p>
    <w:p w:rsidR="001B07D0" w:rsidRDefault="007D12F5">
      <w:pPr>
        <w:pStyle w:val="ListParagraph"/>
        <w:numPr>
          <w:ilvl w:val="1"/>
          <w:numId w:val="1"/>
        </w:numPr>
        <w:tabs>
          <w:tab w:val="left" w:pos="841"/>
        </w:tabs>
        <w:spacing w:before="166"/>
        <w:ind w:right="165"/>
      </w:pPr>
      <w:r>
        <w:t>The Program may require the Intern to work with the latest tools, technologies and frameworks used in and by Infosys and/or used in the Information Technology sector</w:t>
      </w:r>
      <w:r>
        <w:rPr>
          <w:spacing w:val="-17"/>
        </w:rPr>
        <w:t xml:space="preserve"> </w:t>
      </w:r>
      <w:r>
        <w:t>globally.</w:t>
      </w:r>
    </w:p>
    <w:p w:rsidR="001B07D0" w:rsidRDefault="001B07D0">
      <w:pPr>
        <w:pStyle w:val="BodyText"/>
        <w:rPr>
          <w:sz w:val="24"/>
        </w:rPr>
      </w:pPr>
    </w:p>
    <w:p w:rsidR="001B07D0" w:rsidRDefault="007D12F5">
      <w:pPr>
        <w:pStyle w:val="ListParagraph"/>
        <w:numPr>
          <w:ilvl w:val="1"/>
          <w:numId w:val="1"/>
        </w:numPr>
        <w:tabs>
          <w:tab w:val="left" w:pos="840"/>
          <w:tab w:val="left" w:pos="841"/>
        </w:tabs>
        <w:spacing w:before="173"/>
        <w:ind w:hanging="721"/>
      </w:pPr>
      <w:r>
        <w:t>The Program may require the Intern to undergo the entry level training</w:t>
      </w:r>
      <w:r>
        <w:rPr>
          <w:spacing w:val="-20"/>
        </w:rPr>
        <w:t xml:space="preserve"> </w:t>
      </w:r>
      <w:r>
        <w:t>program.</w:t>
      </w:r>
    </w:p>
    <w:p w:rsidR="001B07D0" w:rsidRDefault="001B07D0">
      <w:pPr>
        <w:sectPr w:rsidR="001B07D0">
          <w:pgSz w:w="12240" w:h="15840"/>
          <w:pgMar w:top="1340" w:right="1280" w:bottom="280" w:left="1320" w:header="360" w:footer="0" w:gutter="0"/>
          <w:cols w:space="720"/>
        </w:sectPr>
      </w:pPr>
    </w:p>
    <w:p w:rsidR="001B07D0" w:rsidRDefault="007D12F5">
      <w:pPr>
        <w:pStyle w:val="ListParagraph"/>
        <w:numPr>
          <w:ilvl w:val="1"/>
          <w:numId w:val="1"/>
        </w:numPr>
        <w:tabs>
          <w:tab w:val="left" w:pos="841"/>
        </w:tabs>
        <w:spacing w:before="81"/>
        <w:ind w:right="160"/>
      </w:pPr>
      <w:r>
        <w:lastRenderedPageBreak/>
        <w:t>The</w:t>
      </w:r>
      <w:r>
        <w:rPr>
          <w:spacing w:val="-16"/>
        </w:rPr>
        <w:t xml:space="preserve"> </w:t>
      </w:r>
      <w:r>
        <w:t>Program</w:t>
      </w:r>
      <w:r>
        <w:rPr>
          <w:spacing w:val="-19"/>
        </w:rPr>
        <w:t xml:space="preserve"> </w:t>
      </w:r>
      <w:r>
        <w:t>will</w:t>
      </w:r>
      <w:r>
        <w:rPr>
          <w:spacing w:val="-15"/>
        </w:rPr>
        <w:t xml:space="preserve"> </w:t>
      </w:r>
      <w:r>
        <w:t>require</w:t>
      </w:r>
      <w:r>
        <w:rPr>
          <w:spacing w:val="-15"/>
        </w:rPr>
        <w:t xml:space="preserve"> </w:t>
      </w:r>
      <w:r>
        <w:t>the</w:t>
      </w:r>
      <w:r>
        <w:rPr>
          <w:spacing w:val="-15"/>
        </w:rPr>
        <w:t xml:space="preserve"> </w:t>
      </w:r>
      <w:r>
        <w:t>Intern</w:t>
      </w:r>
      <w:r>
        <w:rPr>
          <w:spacing w:val="-16"/>
        </w:rPr>
        <w:t xml:space="preserve"> </w:t>
      </w:r>
      <w:r>
        <w:t>to</w:t>
      </w:r>
      <w:r>
        <w:rPr>
          <w:spacing w:val="-17"/>
        </w:rPr>
        <w:t xml:space="preserve"> </w:t>
      </w:r>
      <w:r>
        <w:t>be</w:t>
      </w:r>
      <w:r>
        <w:rPr>
          <w:spacing w:val="-15"/>
        </w:rPr>
        <w:t xml:space="preserve"> </w:t>
      </w:r>
      <w:r>
        <w:t>assessed</w:t>
      </w:r>
      <w:r>
        <w:rPr>
          <w:spacing w:val="-16"/>
        </w:rPr>
        <w:t xml:space="preserve"> </w:t>
      </w:r>
      <w:r>
        <w:t>on</w:t>
      </w:r>
      <w:r>
        <w:rPr>
          <w:spacing w:val="-16"/>
        </w:rPr>
        <w:t xml:space="preserve"> </w:t>
      </w:r>
      <w:r>
        <w:t>his</w:t>
      </w:r>
      <w:r>
        <w:rPr>
          <w:spacing w:val="-15"/>
        </w:rPr>
        <w:t xml:space="preserve"> </w:t>
      </w:r>
      <w:r>
        <w:t>soft</w:t>
      </w:r>
      <w:r>
        <w:rPr>
          <w:spacing w:val="-15"/>
        </w:rPr>
        <w:t xml:space="preserve"> </w:t>
      </w:r>
      <w:r>
        <w:t>skills</w:t>
      </w:r>
      <w:r>
        <w:rPr>
          <w:spacing w:val="-16"/>
        </w:rPr>
        <w:t xml:space="preserve"> </w:t>
      </w:r>
      <w:r>
        <w:t>by</w:t>
      </w:r>
      <w:r>
        <w:rPr>
          <w:spacing w:val="-18"/>
        </w:rPr>
        <w:t xml:space="preserve"> </w:t>
      </w:r>
      <w:r>
        <w:t>relevant</w:t>
      </w:r>
      <w:r>
        <w:rPr>
          <w:spacing w:val="-15"/>
        </w:rPr>
        <w:t xml:space="preserve"> </w:t>
      </w:r>
      <w:r>
        <w:t>personnel</w:t>
      </w:r>
      <w:r>
        <w:rPr>
          <w:spacing w:val="-15"/>
        </w:rPr>
        <w:t xml:space="preserve"> </w:t>
      </w:r>
      <w:r>
        <w:t>designated by</w:t>
      </w:r>
      <w:r>
        <w:rPr>
          <w:spacing w:val="-2"/>
        </w:rPr>
        <w:t xml:space="preserve"> </w:t>
      </w:r>
      <w:r>
        <w:t>Infosys.</w:t>
      </w:r>
    </w:p>
    <w:p w:rsidR="001B07D0" w:rsidRDefault="001B07D0">
      <w:pPr>
        <w:pStyle w:val="BodyText"/>
        <w:rPr>
          <w:sz w:val="24"/>
        </w:rPr>
      </w:pPr>
    </w:p>
    <w:p w:rsidR="001B07D0" w:rsidRDefault="001B07D0">
      <w:pPr>
        <w:pStyle w:val="BodyText"/>
        <w:spacing w:before="3"/>
        <w:rPr>
          <w:sz w:val="19"/>
        </w:rPr>
      </w:pPr>
    </w:p>
    <w:p w:rsidR="001B07D0" w:rsidRDefault="007D12F5">
      <w:pPr>
        <w:pStyle w:val="Heading1"/>
        <w:numPr>
          <w:ilvl w:val="0"/>
          <w:numId w:val="1"/>
        </w:numPr>
        <w:tabs>
          <w:tab w:val="left" w:pos="840"/>
          <w:tab w:val="left" w:pos="841"/>
        </w:tabs>
        <w:ind w:hanging="721"/>
        <w:rPr>
          <w:sz w:val="22"/>
        </w:rPr>
      </w:pPr>
      <w:r>
        <w:t>FEES</w:t>
      </w:r>
    </w:p>
    <w:p w:rsidR="001B07D0" w:rsidRDefault="001B07D0">
      <w:pPr>
        <w:pStyle w:val="BodyText"/>
        <w:spacing w:before="5"/>
        <w:rPr>
          <w:b/>
          <w:sz w:val="30"/>
        </w:rPr>
      </w:pPr>
    </w:p>
    <w:p w:rsidR="001B07D0" w:rsidRDefault="007D12F5">
      <w:pPr>
        <w:pStyle w:val="ListParagraph"/>
        <w:numPr>
          <w:ilvl w:val="1"/>
          <w:numId w:val="1"/>
        </w:numPr>
        <w:tabs>
          <w:tab w:val="left" w:pos="841"/>
        </w:tabs>
        <w:ind w:right="154"/>
      </w:pPr>
      <w:r>
        <w:t xml:space="preserve">The Fees for the Program imparted to the Intern would be an amount of </w:t>
      </w:r>
      <w:r>
        <w:rPr>
          <w:spacing w:val="-2"/>
        </w:rPr>
        <w:t xml:space="preserve">INR </w:t>
      </w:r>
      <w:r>
        <w:t>25,000/- (Rupees Twenty-Five Thousand</w:t>
      </w:r>
      <w:r>
        <w:rPr>
          <w:spacing w:val="-1"/>
        </w:rPr>
        <w:t xml:space="preserve"> </w:t>
      </w:r>
      <w:r>
        <w:t>only).</w:t>
      </w:r>
    </w:p>
    <w:p w:rsidR="001B07D0" w:rsidRDefault="007D12F5">
      <w:pPr>
        <w:pStyle w:val="ListParagraph"/>
        <w:numPr>
          <w:ilvl w:val="1"/>
          <w:numId w:val="1"/>
        </w:numPr>
        <w:tabs>
          <w:tab w:val="left" w:pos="841"/>
        </w:tabs>
        <w:spacing w:before="126" w:line="235" w:lineRule="auto"/>
        <w:ind w:right="154"/>
        <w:rPr>
          <w:sz w:val="24"/>
        </w:rPr>
      </w:pPr>
      <w:r>
        <w:t>The Intern agrees that he/she shall be liable to pay Infosys the Fees and all costs and expenses incurred</w:t>
      </w:r>
      <w:r>
        <w:rPr>
          <w:spacing w:val="-5"/>
        </w:rPr>
        <w:t xml:space="preserve"> </w:t>
      </w:r>
      <w:r>
        <w:t>in</w:t>
      </w:r>
      <w:r>
        <w:rPr>
          <w:spacing w:val="-2"/>
        </w:rPr>
        <w:t xml:space="preserve"> </w:t>
      </w:r>
      <w:r>
        <w:t>or</w:t>
      </w:r>
      <w:r>
        <w:rPr>
          <w:spacing w:val="-3"/>
        </w:rPr>
        <w:t xml:space="preserve"> </w:t>
      </w:r>
      <w:r>
        <w:t>connected</w:t>
      </w:r>
      <w:r>
        <w:rPr>
          <w:spacing w:val="-2"/>
        </w:rPr>
        <w:t xml:space="preserve"> </w:t>
      </w:r>
      <w:r>
        <w:t>with</w:t>
      </w:r>
      <w:r>
        <w:rPr>
          <w:spacing w:val="-4"/>
        </w:rPr>
        <w:t xml:space="preserve"> </w:t>
      </w:r>
      <w:r>
        <w:t>training</w:t>
      </w:r>
      <w:r>
        <w:rPr>
          <w:spacing w:val="-5"/>
        </w:rPr>
        <w:t xml:space="preserve"> </w:t>
      </w:r>
      <w:r>
        <w:t>a</w:t>
      </w:r>
      <w:r>
        <w:t>s</w:t>
      </w:r>
      <w:r>
        <w:rPr>
          <w:spacing w:val="-3"/>
        </w:rPr>
        <w:t xml:space="preserve"> </w:t>
      </w:r>
      <w:r>
        <w:t>stipulated</w:t>
      </w:r>
      <w:r>
        <w:rPr>
          <w:spacing w:val="-4"/>
        </w:rPr>
        <w:t xml:space="preserve"> </w:t>
      </w:r>
      <w:r>
        <w:t>in</w:t>
      </w:r>
      <w:r>
        <w:rPr>
          <w:spacing w:val="-4"/>
        </w:rPr>
        <w:t xml:space="preserve"> </w:t>
      </w:r>
      <w:r>
        <w:t>clause</w:t>
      </w:r>
      <w:r>
        <w:rPr>
          <w:spacing w:val="-2"/>
        </w:rPr>
        <w:t xml:space="preserve"> </w:t>
      </w:r>
      <w:r>
        <w:t>3.1</w:t>
      </w:r>
      <w:r>
        <w:rPr>
          <w:spacing w:val="-1"/>
        </w:rPr>
        <w:t xml:space="preserve"> </w:t>
      </w:r>
      <w:r>
        <w:t>of</w:t>
      </w:r>
      <w:r>
        <w:rPr>
          <w:spacing w:val="-4"/>
        </w:rPr>
        <w:t xml:space="preserve"> </w:t>
      </w:r>
      <w:r>
        <w:t>this</w:t>
      </w:r>
      <w:r>
        <w:rPr>
          <w:spacing w:val="-1"/>
        </w:rPr>
        <w:t xml:space="preserve"> </w:t>
      </w:r>
      <w:r>
        <w:t>Agreement,</w:t>
      </w:r>
      <w:r>
        <w:rPr>
          <w:spacing w:val="-2"/>
        </w:rPr>
        <w:t xml:space="preserve"> </w:t>
      </w:r>
      <w:r>
        <w:t>in</w:t>
      </w:r>
      <w:r>
        <w:rPr>
          <w:spacing w:val="-4"/>
        </w:rPr>
        <w:t xml:space="preserve"> </w:t>
      </w:r>
      <w:r>
        <w:t>the</w:t>
      </w:r>
      <w:r>
        <w:rPr>
          <w:spacing w:val="1"/>
        </w:rPr>
        <w:t xml:space="preserve"> </w:t>
      </w:r>
      <w:r>
        <w:t>event</w:t>
      </w:r>
      <w:r>
        <w:rPr>
          <w:spacing w:val="-1"/>
        </w:rPr>
        <w:t xml:space="preserve"> </w:t>
      </w:r>
      <w:r>
        <w:t>of</w:t>
      </w:r>
    </w:p>
    <w:p w:rsidR="001B07D0" w:rsidRDefault="001B07D0">
      <w:pPr>
        <w:pStyle w:val="BodyText"/>
        <w:spacing w:before="5"/>
        <w:rPr>
          <w:sz w:val="26"/>
        </w:rPr>
      </w:pPr>
    </w:p>
    <w:p w:rsidR="001B07D0" w:rsidRDefault="007D12F5">
      <w:pPr>
        <w:pStyle w:val="ListParagraph"/>
        <w:numPr>
          <w:ilvl w:val="2"/>
          <w:numId w:val="1"/>
        </w:numPr>
        <w:tabs>
          <w:tab w:val="left" w:pos="1366"/>
        </w:tabs>
        <w:spacing w:line="242" w:lineRule="auto"/>
        <w:ind w:right="160" w:firstLine="0"/>
      </w:pPr>
      <w:r>
        <w:t>Not joining Infosys as an employee after an Offer of employment has been extended by Infosys to the Intern, if so extended by Infosys;</w:t>
      </w:r>
      <w:r>
        <w:rPr>
          <w:spacing w:val="-6"/>
        </w:rPr>
        <w:t xml:space="preserve"> </w:t>
      </w:r>
      <w:r>
        <w:t>or</w:t>
      </w:r>
    </w:p>
    <w:p w:rsidR="001B07D0" w:rsidRDefault="001B07D0">
      <w:pPr>
        <w:pStyle w:val="BodyText"/>
        <w:spacing w:before="7"/>
        <w:rPr>
          <w:sz w:val="21"/>
        </w:rPr>
      </w:pPr>
    </w:p>
    <w:p w:rsidR="001B07D0" w:rsidRDefault="007D12F5">
      <w:pPr>
        <w:pStyle w:val="ListParagraph"/>
        <w:numPr>
          <w:ilvl w:val="2"/>
          <w:numId w:val="1"/>
        </w:numPr>
        <w:tabs>
          <w:tab w:val="left" w:pos="1354"/>
        </w:tabs>
        <w:ind w:right="155" w:firstLine="0"/>
      </w:pPr>
      <w:r>
        <w:t>The Intern has become ineligible for employment by Infosys due to non-fulfillment of the terms and conditions of the Offer</w:t>
      </w:r>
      <w:r>
        <w:rPr>
          <w:spacing w:val="-3"/>
        </w:rPr>
        <w:t xml:space="preserve"> </w:t>
      </w:r>
      <w:r>
        <w:t>Letter.</w:t>
      </w:r>
    </w:p>
    <w:p w:rsidR="001B07D0" w:rsidRDefault="001B07D0">
      <w:pPr>
        <w:pStyle w:val="BodyText"/>
        <w:rPr>
          <w:sz w:val="24"/>
        </w:rPr>
      </w:pPr>
    </w:p>
    <w:p w:rsidR="001B07D0" w:rsidRDefault="007D12F5">
      <w:pPr>
        <w:pStyle w:val="Heading1"/>
        <w:numPr>
          <w:ilvl w:val="0"/>
          <w:numId w:val="1"/>
        </w:numPr>
        <w:tabs>
          <w:tab w:val="left" w:pos="840"/>
          <w:tab w:val="left" w:pos="841"/>
        </w:tabs>
        <w:spacing w:before="176"/>
        <w:ind w:hanging="721"/>
        <w:rPr>
          <w:sz w:val="22"/>
        </w:rPr>
      </w:pPr>
      <w:r>
        <w:t>INFOSYS’</w:t>
      </w:r>
      <w:r>
        <w:rPr>
          <w:spacing w:val="-2"/>
        </w:rPr>
        <w:t xml:space="preserve"> </w:t>
      </w:r>
      <w:r>
        <w:t>OBLIGATIONS</w:t>
      </w:r>
    </w:p>
    <w:p w:rsidR="001B07D0" w:rsidRDefault="001B07D0">
      <w:pPr>
        <w:pStyle w:val="BodyText"/>
        <w:spacing w:before="6"/>
        <w:rPr>
          <w:b/>
          <w:sz w:val="38"/>
        </w:rPr>
      </w:pPr>
    </w:p>
    <w:p w:rsidR="001B07D0" w:rsidRDefault="007D12F5">
      <w:pPr>
        <w:pStyle w:val="ListParagraph"/>
        <w:numPr>
          <w:ilvl w:val="1"/>
          <w:numId w:val="1"/>
        </w:numPr>
        <w:tabs>
          <w:tab w:val="left" w:pos="841"/>
        </w:tabs>
        <w:spacing w:before="1"/>
        <w:ind w:right="163"/>
      </w:pPr>
      <w:r>
        <w:t>Infosys shall ensure that the Intern is given every possible opportunity to complete his/her Project d</w:t>
      </w:r>
      <w:r>
        <w:t>uring the course of the</w:t>
      </w:r>
      <w:r>
        <w:rPr>
          <w:spacing w:val="-6"/>
        </w:rPr>
        <w:t xml:space="preserve"> </w:t>
      </w:r>
      <w:r>
        <w:t>Program.</w:t>
      </w:r>
    </w:p>
    <w:p w:rsidR="001B07D0" w:rsidRDefault="001B07D0">
      <w:pPr>
        <w:pStyle w:val="BodyText"/>
        <w:rPr>
          <w:sz w:val="24"/>
        </w:rPr>
      </w:pPr>
    </w:p>
    <w:p w:rsidR="001B07D0" w:rsidRDefault="007D12F5">
      <w:pPr>
        <w:pStyle w:val="ListParagraph"/>
        <w:numPr>
          <w:ilvl w:val="1"/>
          <w:numId w:val="1"/>
        </w:numPr>
        <w:tabs>
          <w:tab w:val="left" w:pos="841"/>
        </w:tabs>
        <w:spacing w:before="170"/>
        <w:ind w:right="158"/>
      </w:pPr>
      <w:r>
        <w:t>For</w:t>
      </w:r>
      <w:r>
        <w:rPr>
          <w:spacing w:val="-15"/>
        </w:rPr>
        <w:t xml:space="preserve"> </w:t>
      </w:r>
      <w:r>
        <w:t>the</w:t>
      </w:r>
      <w:r>
        <w:rPr>
          <w:spacing w:val="-14"/>
        </w:rPr>
        <w:t xml:space="preserve"> </w:t>
      </w:r>
      <w:r>
        <w:t>above-mentioned</w:t>
      </w:r>
      <w:r>
        <w:rPr>
          <w:spacing w:val="-14"/>
        </w:rPr>
        <w:t xml:space="preserve"> </w:t>
      </w:r>
      <w:r>
        <w:t>completion</w:t>
      </w:r>
      <w:r>
        <w:rPr>
          <w:spacing w:val="-14"/>
        </w:rPr>
        <w:t xml:space="preserve"> </w:t>
      </w:r>
      <w:r>
        <w:t>of</w:t>
      </w:r>
      <w:r>
        <w:rPr>
          <w:spacing w:val="-16"/>
        </w:rPr>
        <w:t xml:space="preserve"> </w:t>
      </w:r>
      <w:r>
        <w:t>the</w:t>
      </w:r>
      <w:r>
        <w:rPr>
          <w:spacing w:val="-14"/>
        </w:rPr>
        <w:t xml:space="preserve"> </w:t>
      </w:r>
      <w:r>
        <w:t>Intern’s</w:t>
      </w:r>
      <w:r>
        <w:rPr>
          <w:spacing w:val="-14"/>
        </w:rPr>
        <w:t xml:space="preserve"> </w:t>
      </w:r>
      <w:r>
        <w:t>Project,</w:t>
      </w:r>
      <w:r>
        <w:rPr>
          <w:spacing w:val="-14"/>
        </w:rPr>
        <w:t xml:space="preserve"> </w:t>
      </w:r>
      <w:r>
        <w:t>Infosys</w:t>
      </w:r>
      <w:r>
        <w:rPr>
          <w:spacing w:val="-14"/>
        </w:rPr>
        <w:t xml:space="preserve"> </w:t>
      </w:r>
      <w:r>
        <w:t>shall</w:t>
      </w:r>
      <w:r>
        <w:rPr>
          <w:spacing w:val="-13"/>
        </w:rPr>
        <w:t xml:space="preserve"> </w:t>
      </w:r>
      <w:r>
        <w:t>allow</w:t>
      </w:r>
      <w:r>
        <w:rPr>
          <w:spacing w:val="-15"/>
        </w:rPr>
        <w:t xml:space="preserve"> </w:t>
      </w:r>
      <w:r>
        <w:t>the</w:t>
      </w:r>
      <w:r>
        <w:rPr>
          <w:spacing w:val="-16"/>
        </w:rPr>
        <w:t xml:space="preserve"> </w:t>
      </w:r>
      <w:r>
        <w:t>Intern</w:t>
      </w:r>
      <w:r>
        <w:rPr>
          <w:spacing w:val="-14"/>
        </w:rPr>
        <w:t xml:space="preserve"> </w:t>
      </w:r>
      <w:r>
        <w:t>extensive use of the facilities which were ordinarily available to the Intern during the</w:t>
      </w:r>
      <w:r>
        <w:rPr>
          <w:spacing w:val="-20"/>
        </w:rPr>
        <w:t xml:space="preserve"> </w:t>
      </w:r>
      <w:r>
        <w:t>Program.</w:t>
      </w:r>
    </w:p>
    <w:p w:rsidR="001B07D0" w:rsidRDefault="001B07D0">
      <w:pPr>
        <w:pStyle w:val="BodyText"/>
        <w:spacing w:before="4"/>
        <w:rPr>
          <w:sz w:val="33"/>
        </w:rPr>
      </w:pPr>
    </w:p>
    <w:p w:rsidR="001B07D0" w:rsidRDefault="007D12F5">
      <w:pPr>
        <w:pStyle w:val="Heading1"/>
        <w:numPr>
          <w:ilvl w:val="0"/>
          <w:numId w:val="1"/>
        </w:numPr>
        <w:tabs>
          <w:tab w:val="left" w:pos="840"/>
          <w:tab w:val="left" w:pos="841"/>
        </w:tabs>
        <w:ind w:hanging="721"/>
        <w:rPr>
          <w:sz w:val="22"/>
        </w:rPr>
      </w:pPr>
      <w:r>
        <w:t>INTERN’S</w:t>
      </w:r>
      <w:r>
        <w:rPr>
          <w:spacing w:val="-1"/>
        </w:rPr>
        <w:t xml:space="preserve"> </w:t>
      </w:r>
      <w:r>
        <w:t>OBLIGATIONS</w:t>
      </w:r>
    </w:p>
    <w:p w:rsidR="001B07D0" w:rsidRDefault="001B07D0">
      <w:pPr>
        <w:pStyle w:val="BodyText"/>
        <w:spacing w:before="4"/>
        <w:rPr>
          <w:b/>
          <w:sz w:val="38"/>
        </w:rPr>
      </w:pPr>
    </w:p>
    <w:p w:rsidR="001B07D0" w:rsidRDefault="007D12F5">
      <w:pPr>
        <w:pStyle w:val="ListParagraph"/>
        <w:numPr>
          <w:ilvl w:val="1"/>
          <w:numId w:val="1"/>
        </w:numPr>
        <w:tabs>
          <w:tab w:val="left" w:pos="840"/>
          <w:tab w:val="left" w:pos="841"/>
        </w:tabs>
        <w:ind w:hanging="721"/>
      </w:pPr>
      <w:r>
        <w:t>The Intern, during the course of the Program needs to be present in the territory of</w:t>
      </w:r>
      <w:r>
        <w:rPr>
          <w:spacing w:val="-23"/>
        </w:rPr>
        <w:t xml:space="preserve"> </w:t>
      </w:r>
      <w:r>
        <w:t>India.</w:t>
      </w:r>
    </w:p>
    <w:p w:rsidR="001B07D0" w:rsidRDefault="001B07D0">
      <w:pPr>
        <w:pStyle w:val="BodyText"/>
        <w:rPr>
          <w:sz w:val="24"/>
        </w:rPr>
      </w:pPr>
    </w:p>
    <w:p w:rsidR="001B07D0" w:rsidRDefault="007D12F5">
      <w:pPr>
        <w:pStyle w:val="ListParagraph"/>
        <w:numPr>
          <w:ilvl w:val="1"/>
          <w:numId w:val="1"/>
        </w:numPr>
        <w:tabs>
          <w:tab w:val="left" w:pos="841"/>
        </w:tabs>
        <w:spacing w:before="172"/>
        <w:ind w:right="155"/>
      </w:pPr>
      <w:r>
        <w:t>The Intern, during the course of the Program, would have to follow certain rules and regulations and certain company policies of Infosys that would normally be applicable to any other employee of Infosys, including but not limited to the Code of Conduct an</w:t>
      </w:r>
      <w:r>
        <w:t>d Ethics and any other policies and agreements pertaining to confidentiality and intellectual property rights</w:t>
      </w:r>
      <w:r>
        <w:rPr>
          <w:spacing w:val="-15"/>
        </w:rPr>
        <w:t xml:space="preserve"> </w:t>
      </w:r>
      <w:r>
        <w:t>protection.</w:t>
      </w:r>
    </w:p>
    <w:p w:rsidR="001B07D0" w:rsidRDefault="001B07D0">
      <w:pPr>
        <w:pStyle w:val="BodyText"/>
        <w:rPr>
          <w:sz w:val="24"/>
        </w:rPr>
      </w:pPr>
    </w:p>
    <w:p w:rsidR="001B07D0" w:rsidRDefault="007D12F5">
      <w:pPr>
        <w:pStyle w:val="ListParagraph"/>
        <w:numPr>
          <w:ilvl w:val="1"/>
          <w:numId w:val="1"/>
        </w:numPr>
        <w:tabs>
          <w:tab w:val="left" w:pos="841"/>
        </w:tabs>
        <w:spacing w:before="172"/>
        <w:ind w:right="160"/>
      </w:pPr>
      <w:r>
        <w:t>The</w:t>
      </w:r>
      <w:r>
        <w:rPr>
          <w:spacing w:val="-7"/>
        </w:rPr>
        <w:t xml:space="preserve"> </w:t>
      </w:r>
      <w:r>
        <w:t>Intern</w:t>
      </w:r>
      <w:r>
        <w:rPr>
          <w:spacing w:val="-6"/>
        </w:rPr>
        <w:t xml:space="preserve"> </w:t>
      </w:r>
      <w:r>
        <w:t>shall</w:t>
      </w:r>
      <w:r>
        <w:rPr>
          <w:spacing w:val="-5"/>
        </w:rPr>
        <w:t xml:space="preserve"> </w:t>
      </w:r>
      <w:r>
        <w:t>attend</w:t>
      </w:r>
      <w:r>
        <w:rPr>
          <w:spacing w:val="-6"/>
        </w:rPr>
        <w:t xml:space="preserve"> </w:t>
      </w:r>
      <w:r>
        <w:t>the</w:t>
      </w:r>
      <w:r>
        <w:rPr>
          <w:spacing w:val="-6"/>
        </w:rPr>
        <w:t xml:space="preserve"> </w:t>
      </w:r>
      <w:r>
        <w:t>full</w:t>
      </w:r>
      <w:r>
        <w:rPr>
          <w:spacing w:val="-5"/>
        </w:rPr>
        <w:t xml:space="preserve"> </w:t>
      </w:r>
      <w:r>
        <w:t>duration</w:t>
      </w:r>
      <w:r>
        <w:rPr>
          <w:spacing w:val="-6"/>
        </w:rPr>
        <w:t xml:space="preserve"> </w:t>
      </w:r>
      <w:r>
        <w:t>of</w:t>
      </w:r>
      <w:r>
        <w:rPr>
          <w:spacing w:val="-5"/>
        </w:rPr>
        <w:t xml:space="preserve"> </w:t>
      </w:r>
      <w:r>
        <w:t>the</w:t>
      </w:r>
      <w:r>
        <w:rPr>
          <w:spacing w:val="-3"/>
        </w:rPr>
        <w:t xml:space="preserve"> </w:t>
      </w:r>
      <w:r>
        <w:t>Program</w:t>
      </w:r>
      <w:r>
        <w:rPr>
          <w:spacing w:val="-7"/>
        </w:rPr>
        <w:t xml:space="preserve"> </w:t>
      </w:r>
      <w:r>
        <w:t>and</w:t>
      </w:r>
      <w:r>
        <w:rPr>
          <w:spacing w:val="-3"/>
        </w:rPr>
        <w:t xml:space="preserve"> </w:t>
      </w:r>
      <w:r>
        <w:t>shall</w:t>
      </w:r>
      <w:r>
        <w:rPr>
          <w:spacing w:val="-5"/>
        </w:rPr>
        <w:t xml:space="preserve"> </w:t>
      </w:r>
      <w:r>
        <w:t>be</w:t>
      </w:r>
      <w:r>
        <w:rPr>
          <w:spacing w:val="-4"/>
        </w:rPr>
        <w:t xml:space="preserve"> </w:t>
      </w:r>
      <w:r>
        <w:t>granted</w:t>
      </w:r>
      <w:r>
        <w:rPr>
          <w:spacing w:val="-6"/>
        </w:rPr>
        <w:t xml:space="preserve"> </w:t>
      </w:r>
      <w:r>
        <w:t>leave</w:t>
      </w:r>
      <w:r>
        <w:rPr>
          <w:spacing w:val="-3"/>
        </w:rPr>
        <w:t xml:space="preserve"> </w:t>
      </w:r>
      <w:r>
        <w:t>of</w:t>
      </w:r>
      <w:r>
        <w:rPr>
          <w:spacing w:val="-3"/>
        </w:rPr>
        <w:t xml:space="preserve"> </w:t>
      </w:r>
      <w:r>
        <w:t>absence</w:t>
      </w:r>
      <w:r>
        <w:rPr>
          <w:spacing w:val="-6"/>
        </w:rPr>
        <w:t xml:space="preserve"> </w:t>
      </w:r>
      <w:r>
        <w:t>at</w:t>
      </w:r>
      <w:r>
        <w:rPr>
          <w:spacing w:val="-5"/>
        </w:rPr>
        <w:t xml:space="preserve"> </w:t>
      </w:r>
      <w:r>
        <w:t>the sole discretion of</w:t>
      </w:r>
      <w:r>
        <w:rPr>
          <w:spacing w:val="-3"/>
        </w:rPr>
        <w:t xml:space="preserve"> </w:t>
      </w:r>
      <w:r>
        <w:t>Infosys.</w:t>
      </w:r>
    </w:p>
    <w:p w:rsidR="001B07D0" w:rsidRDefault="001B07D0">
      <w:pPr>
        <w:pStyle w:val="BodyText"/>
        <w:spacing w:before="9"/>
      </w:pPr>
    </w:p>
    <w:p w:rsidR="001B07D0" w:rsidRDefault="007D12F5">
      <w:pPr>
        <w:pStyle w:val="ListParagraph"/>
        <w:numPr>
          <w:ilvl w:val="1"/>
          <w:numId w:val="1"/>
        </w:numPr>
        <w:tabs>
          <w:tab w:val="left" w:pos="841"/>
        </w:tabs>
        <w:ind w:right="163"/>
      </w:pPr>
      <w:r>
        <w:t>Th</w:t>
      </w:r>
      <w:r>
        <w:t>e Intern shall faithfully and diligently undergo and imbibe the Program strictly in a manner prescribed by</w:t>
      </w:r>
      <w:r>
        <w:rPr>
          <w:spacing w:val="-3"/>
        </w:rPr>
        <w:t xml:space="preserve"> </w:t>
      </w:r>
      <w:r>
        <w:t>Infosys.</w:t>
      </w:r>
    </w:p>
    <w:p w:rsidR="001B07D0" w:rsidRDefault="001B07D0">
      <w:pPr>
        <w:pStyle w:val="BodyText"/>
        <w:rPr>
          <w:sz w:val="33"/>
        </w:rPr>
      </w:pPr>
    </w:p>
    <w:p w:rsidR="001B07D0" w:rsidRDefault="007D12F5">
      <w:pPr>
        <w:pStyle w:val="ListParagraph"/>
        <w:numPr>
          <w:ilvl w:val="1"/>
          <w:numId w:val="1"/>
        </w:numPr>
        <w:tabs>
          <w:tab w:val="left" w:pos="841"/>
        </w:tabs>
        <w:ind w:right="159"/>
      </w:pPr>
      <w:r>
        <w:t>The Intern shall not commit any act(s) of Misconduct, indiscipline, refusal to obey orders or any other act(s) which impedes the process of the</w:t>
      </w:r>
      <w:r>
        <w:rPr>
          <w:spacing w:val="-2"/>
        </w:rPr>
        <w:t xml:space="preserve"> </w:t>
      </w:r>
      <w:r>
        <w:t>Program.</w:t>
      </w:r>
    </w:p>
    <w:p w:rsidR="001B07D0" w:rsidRDefault="001B07D0">
      <w:pPr>
        <w:jc w:val="both"/>
        <w:sectPr w:rsidR="001B07D0">
          <w:pgSz w:w="12240" w:h="15840"/>
          <w:pgMar w:top="1340" w:right="1280" w:bottom="280" w:left="1320" w:header="360" w:footer="0" w:gutter="0"/>
          <w:cols w:space="720"/>
        </w:sectPr>
      </w:pPr>
    </w:p>
    <w:p w:rsidR="001B07D0" w:rsidRDefault="007D12F5">
      <w:pPr>
        <w:pStyle w:val="ListParagraph"/>
        <w:numPr>
          <w:ilvl w:val="1"/>
          <w:numId w:val="1"/>
        </w:numPr>
        <w:tabs>
          <w:tab w:val="left" w:pos="841"/>
        </w:tabs>
        <w:spacing w:before="81"/>
        <w:ind w:right="155"/>
      </w:pPr>
      <w:r>
        <w:lastRenderedPageBreak/>
        <w:t>The Intern shall not disclose any Confidential Information to any party without the prior</w:t>
      </w:r>
      <w:r>
        <w:t xml:space="preserve"> written approval of Infosys. Notwithstanding the above, the obligations of this Clause will remain inoperative</w:t>
      </w:r>
      <w:r>
        <w:rPr>
          <w:spacing w:val="-7"/>
        </w:rPr>
        <w:t xml:space="preserve"> </w:t>
      </w:r>
      <w:r>
        <w:t>as</w:t>
      </w:r>
      <w:r>
        <w:rPr>
          <w:spacing w:val="-8"/>
        </w:rPr>
        <w:t xml:space="preserve"> </w:t>
      </w:r>
      <w:r>
        <w:t>against</w:t>
      </w:r>
      <w:r>
        <w:rPr>
          <w:spacing w:val="-5"/>
        </w:rPr>
        <w:t xml:space="preserve"> </w:t>
      </w:r>
      <w:r>
        <w:t>you</w:t>
      </w:r>
      <w:r>
        <w:rPr>
          <w:spacing w:val="-6"/>
        </w:rPr>
        <w:t xml:space="preserve"> </w:t>
      </w:r>
      <w:r>
        <w:t>if</w:t>
      </w:r>
      <w:r>
        <w:rPr>
          <w:spacing w:val="-6"/>
        </w:rPr>
        <w:t xml:space="preserve"> </w:t>
      </w:r>
      <w:r>
        <w:t>the</w:t>
      </w:r>
      <w:r>
        <w:rPr>
          <w:spacing w:val="-6"/>
        </w:rPr>
        <w:t xml:space="preserve"> </w:t>
      </w:r>
      <w:r>
        <w:t>Confidential</w:t>
      </w:r>
      <w:r>
        <w:rPr>
          <w:spacing w:val="-7"/>
        </w:rPr>
        <w:t xml:space="preserve"> </w:t>
      </w:r>
      <w:r>
        <w:t>Information</w:t>
      </w:r>
      <w:r>
        <w:rPr>
          <w:spacing w:val="-6"/>
        </w:rPr>
        <w:t xml:space="preserve"> </w:t>
      </w:r>
      <w:r>
        <w:t>is</w:t>
      </w:r>
      <w:r>
        <w:rPr>
          <w:spacing w:val="-9"/>
        </w:rPr>
        <w:t xml:space="preserve"> </w:t>
      </w:r>
      <w:r>
        <w:t>(i)</w:t>
      </w:r>
      <w:r>
        <w:rPr>
          <w:spacing w:val="-5"/>
        </w:rPr>
        <w:t xml:space="preserve"> </w:t>
      </w:r>
      <w:r>
        <w:t>known</w:t>
      </w:r>
      <w:r>
        <w:rPr>
          <w:spacing w:val="-6"/>
        </w:rPr>
        <w:t xml:space="preserve"> </w:t>
      </w:r>
      <w:r>
        <w:t>to</w:t>
      </w:r>
      <w:r>
        <w:rPr>
          <w:spacing w:val="-9"/>
        </w:rPr>
        <w:t xml:space="preserve"> </w:t>
      </w:r>
      <w:r>
        <w:t>the</w:t>
      </w:r>
      <w:r>
        <w:rPr>
          <w:spacing w:val="-9"/>
        </w:rPr>
        <w:t xml:space="preserve"> </w:t>
      </w:r>
      <w:r>
        <w:t>public,</w:t>
      </w:r>
      <w:r>
        <w:rPr>
          <w:spacing w:val="-6"/>
        </w:rPr>
        <w:t xml:space="preserve"> </w:t>
      </w:r>
      <w:r>
        <w:t>through</w:t>
      </w:r>
      <w:r>
        <w:rPr>
          <w:spacing w:val="-6"/>
        </w:rPr>
        <w:t xml:space="preserve"> </w:t>
      </w:r>
      <w:r>
        <w:t>no</w:t>
      </w:r>
      <w:r>
        <w:rPr>
          <w:spacing w:val="-6"/>
        </w:rPr>
        <w:t xml:space="preserve"> </w:t>
      </w:r>
      <w:r>
        <w:t>act or failure to act on your part; (ii) authorized for di</w:t>
      </w:r>
      <w:r>
        <w:t>ssemination to others by the Company without restrictions on disclosure; (iii) legitimately received from a third party without restrictions on disclosure in favor of the Company; (iv) generally made available to third parties by the</w:t>
      </w:r>
      <w:r>
        <w:rPr>
          <w:spacing w:val="-37"/>
        </w:rPr>
        <w:t xml:space="preserve"> </w:t>
      </w:r>
      <w:r>
        <w:t>Company without restri</w:t>
      </w:r>
      <w:r>
        <w:t>ctions on disclosure, or (v) required to be disclosed by law or court order, provided that you will take reasonable steps to give the Company sufficient prior written notice and opportunity to contest such request, requirement or orders. If you have any qu</w:t>
      </w:r>
      <w:r>
        <w:t>estions as to what comprises such confidential information, please consult your designated project</w:t>
      </w:r>
      <w:r>
        <w:rPr>
          <w:spacing w:val="-19"/>
        </w:rPr>
        <w:t xml:space="preserve"> </w:t>
      </w:r>
      <w:r>
        <w:t>manager.</w:t>
      </w:r>
    </w:p>
    <w:p w:rsidR="001B07D0" w:rsidRDefault="001B07D0">
      <w:pPr>
        <w:pStyle w:val="BodyText"/>
        <w:rPr>
          <w:sz w:val="24"/>
        </w:rPr>
      </w:pPr>
    </w:p>
    <w:p w:rsidR="001B07D0" w:rsidRDefault="001B07D0">
      <w:pPr>
        <w:pStyle w:val="BodyText"/>
        <w:spacing w:before="9"/>
        <w:rPr>
          <w:sz w:val="18"/>
        </w:rPr>
      </w:pPr>
    </w:p>
    <w:p w:rsidR="001B07D0" w:rsidRDefault="007D12F5">
      <w:pPr>
        <w:pStyle w:val="ListParagraph"/>
        <w:numPr>
          <w:ilvl w:val="1"/>
          <w:numId w:val="1"/>
        </w:numPr>
        <w:tabs>
          <w:tab w:val="left" w:pos="841"/>
        </w:tabs>
        <w:ind w:right="151"/>
      </w:pPr>
      <w:r>
        <w:t xml:space="preserve">The Intern accepts that Infosys shall be the sole owner of any and all intellectual property rights, including copyright, trademark, etc. and any </w:t>
      </w:r>
      <w:r>
        <w:t>equivalent and all attendant rights in relation to any report, research, article, publication, work product, software, technical project, techniques, formulas, data, etc. that you would have made and created as part of and during the course of the Program.</w:t>
      </w:r>
    </w:p>
    <w:p w:rsidR="001B07D0" w:rsidRDefault="001B07D0">
      <w:pPr>
        <w:pStyle w:val="BodyText"/>
        <w:rPr>
          <w:sz w:val="24"/>
        </w:rPr>
      </w:pPr>
    </w:p>
    <w:p w:rsidR="001B07D0" w:rsidRDefault="001B07D0">
      <w:pPr>
        <w:pStyle w:val="BodyText"/>
        <w:rPr>
          <w:sz w:val="19"/>
        </w:rPr>
      </w:pPr>
    </w:p>
    <w:p w:rsidR="001B07D0" w:rsidRDefault="007D12F5">
      <w:pPr>
        <w:pStyle w:val="ListParagraph"/>
        <w:numPr>
          <w:ilvl w:val="1"/>
          <w:numId w:val="1"/>
        </w:numPr>
        <w:tabs>
          <w:tab w:val="left" w:pos="841"/>
        </w:tabs>
        <w:ind w:right="155"/>
      </w:pPr>
      <w:r>
        <w:t>The Intern shall undertake utmost care in maintaining and protecting the assets and intellectual property of the Company, including but not limited to the laptop, software, hardware, files (stored in whatever medium) etc., that the Intern may have access t</w:t>
      </w:r>
      <w:r>
        <w:t>o by virtue of his engagement with Infosys or that may be provided to the Intern by Infosys from time to time, for his/her</w:t>
      </w:r>
      <w:r>
        <w:rPr>
          <w:spacing w:val="-14"/>
        </w:rPr>
        <w:t xml:space="preserve"> </w:t>
      </w:r>
      <w:r>
        <w:t>use.</w:t>
      </w:r>
    </w:p>
    <w:p w:rsidR="001B07D0" w:rsidRDefault="001B07D0">
      <w:pPr>
        <w:pStyle w:val="BodyText"/>
        <w:rPr>
          <w:sz w:val="24"/>
        </w:rPr>
      </w:pPr>
    </w:p>
    <w:p w:rsidR="001B07D0" w:rsidRDefault="001B07D0">
      <w:pPr>
        <w:pStyle w:val="BodyText"/>
        <w:spacing w:before="10"/>
        <w:rPr>
          <w:sz w:val="18"/>
        </w:rPr>
      </w:pPr>
    </w:p>
    <w:p w:rsidR="001B07D0" w:rsidRDefault="007D12F5">
      <w:pPr>
        <w:pStyle w:val="ListParagraph"/>
        <w:numPr>
          <w:ilvl w:val="1"/>
          <w:numId w:val="1"/>
        </w:numPr>
        <w:tabs>
          <w:tab w:val="left" w:pos="841"/>
        </w:tabs>
        <w:ind w:right="160"/>
      </w:pPr>
      <w:r>
        <w:t>Notwithstanding any other provision of this Agreement, the Intern shall be required to follow a 5 (five) day working week as p</w:t>
      </w:r>
      <w:r>
        <w:t>art of the</w:t>
      </w:r>
      <w:r>
        <w:rPr>
          <w:spacing w:val="-11"/>
        </w:rPr>
        <w:t xml:space="preserve"> </w:t>
      </w:r>
      <w:r>
        <w:t>Program.</w:t>
      </w:r>
    </w:p>
    <w:p w:rsidR="001B07D0" w:rsidRDefault="001B07D0">
      <w:pPr>
        <w:pStyle w:val="BodyText"/>
        <w:rPr>
          <w:sz w:val="24"/>
        </w:rPr>
      </w:pPr>
    </w:p>
    <w:p w:rsidR="001B07D0" w:rsidRDefault="007D12F5">
      <w:pPr>
        <w:pStyle w:val="Heading1"/>
        <w:numPr>
          <w:ilvl w:val="0"/>
          <w:numId w:val="1"/>
        </w:numPr>
        <w:tabs>
          <w:tab w:val="left" w:pos="840"/>
          <w:tab w:val="left" w:pos="841"/>
        </w:tabs>
        <w:spacing w:before="206"/>
        <w:ind w:hanging="721"/>
      </w:pPr>
      <w:r>
        <w:t>TERMINATION BY</w:t>
      </w:r>
      <w:r>
        <w:rPr>
          <w:spacing w:val="-1"/>
        </w:rPr>
        <w:t xml:space="preserve"> </w:t>
      </w:r>
      <w:r>
        <w:t>INFOSYS</w:t>
      </w:r>
    </w:p>
    <w:p w:rsidR="001B07D0" w:rsidRDefault="001B07D0">
      <w:pPr>
        <w:pStyle w:val="BodyText"/>
        <w:spacing w:before="3"/>
        <w:rPr>
          <w:b/>
          <w:sz w:val="36"/>
        </w:rPr>
      </w:pPr>
    </w:p>
    <w:p w:rsidR="001B07D0" w:rsidRDefault="007D12F5">
      <w:pPr>
        <w:pStyle w:val="ListParagraph"/>
        <w:numPr>
          <w:ilvl w:val="1"/>
          <w:numId w:val="1"/>
        </w:numPr>
        <w:tabs>
          <w:tab w:val="left" w:pos="841"/>
        </w:tabs>
        <w:ind w:right="153"/>
      </w:pPr>
      <w:r>
        <w:t>Infosys has the right to terminate this Agreement at any point of time if the Intern is found to commit</w:t>
      </w:r>
      <w:r>
        <w:rPr>
          <w:spacing w:val="-9"/>
        </w:rPr>
        <w:t xml:space="preserve"> </w:t>
      </w:r>
      <w:r>
        <w:t>an</w:t>
      </w:r>
      <w:r>
        <w:rPr>
          <w:spacing w:val="-8"/>
        </w:rPr>
        <w:t xml:space="preserve"> </w:t>
      </w:r>
      <w:r>
        <w:t>act</w:t>
      </w:r>
      <w:r>
        <w:rPr>
          <w:spacing w:val="-8"/>
        </w:rPr>
        <w:t xml:space="preserve"> </w:t>
      </w:r>
      <w:r>
        <w:t>of</w:t>
      </w:r>
      <w:r>
        <w:rPr>
          <w:spacing w:val="-8"/>
        </w:rPr>
        <w:t xml:space="preserve"> </w:t>
      </w:r>
      <w:r>
        <w:t>Misconduct</w:t>
      </w:r>
      <w:r>
        <w:rPr>
          <w:spacing w:val="-5"/>
        </w:rPr>
        <w:t xml:space="preserve"> </w:t>
      </w:r>
      <w:r>
        <w:t>in</w:t>
      </w:r>
      <w:r>
        <w:rPr>
          <w:spacing w:val="-12"/>
        </w:rPr>
        <w:t xml:space="preserve"> </w:t>
      </w:r>
      <w:r>
        <w:t>accordance</w:t>
      </w:r>
      <w:r>
        <w:rPr>
          <w:spacing w:val="-8"/>
        </w:rPr>
        <w:t xml:space="preserve"> </w:t>
      </w:r>
      <w:r>
        <w:t>with</w:t>
      </w:r>
      <w:r>
        <w:rPr>
          <w:spacing w:val="-11"/>
        </w:rPr>
        <w:t xml:space="preserve"> </w:t>
      </w:r>
      <w:r>
        <w:t>the</w:t>
      </w:r>
      <w:r>
        <w:rPr>
          <w:spacing w:val="-8"/>
        </w:rPr>
        <w:t xml:space="preserve"> </w:t>
      </w:r>
      <w:r>
        <w:t>Company’s</w:t>
      </w:r>
      <w:r>
        <w:rPr>
          <w:spacing w:val="-8"/>
        </w:rPr>
        <w:t xml:space="preserve"> </w:t>
      </w:r>
      <w:r>
        <w:t>rules</w:t>
      </w:r>
      <w:r>
        <w:rPr>
          <w:spacing w:val="-8"/>
        </w:rPr>
        <w:t xml:space="preserve"> </w:t>
      </w:r>
      <w:r>
        <w:t>and</w:t>
      </w:r>
      <w:r>
        <w:rPr>
          <w:spacing w:val="-9"/>
        </w:rPr>
        <w:t xml:space="preserve"> </w:t>
      </w:r>
      <w:r>
        <w:t>policies</w:t>
      </w:r>
      <w:r>
        <w:rPr>
          <w:spacing w:val="-11"/>
        </w:rPr>
        <w:t xml:space="preserve"> </w:t>
      </w:r>
      <w:r>
        <w:t>is</w:t>
      </w:r>
      <w:r>
        <w:rPr>
          <w:spacing w:val="-8"/>
        </w:rPr>
        <w:t xml:space="preserve"> </w:t>
      </w:r>
      <w:r>
        <w:t>found</w:t>
      </w:r>
      <w:r>
        <w:rPr>
          <w:spacing w:val="-9"/>
        </w:rPr>
        <w:t xml:space="preserve"> </w:t>
      </w:r>
      <w:r>
        <w:t>to</w:t>
      </w:r>
      <w:r>
        <w:rPr>
          <w:spacing w:val="-9"/>
        </w:rPr>
        <w:t xml:space="preserve"> </w:t>
      </w:r>
      <w:r>
        <w:t>have been</w:t>
      </w:r>
      <w:r>
        <w:rPr>
          <w:spacing w:val="-7"/>
        </w:rPr>
        <w:t xml:space="preserve"> </w:t>
      </w:r>
      <w:r>
        <w:t>engaging</w:t>
      </w:r>
      <w:r>
        <w:rPr>
          <w:spacing w:val="-9"/>
        </w:rPr>
        <w:t xml:space="preserve"> </w:t>
      </w:r>
      <w:r>
        <w:t>in</w:t>
      </w:r>
      <w:r>
        <w:rPr>
          <w:spacing w:val="-7"/>
        </w:rPr>
        <w:t xml:space="preserve"> </w:t>
      </w:r>
      <w:r>
        <w:t>any</w:t>
      </w:r>
      <w:r>
        <w:rPr>
          <w:spacing w:val="-8"/>
        </w:rPr>
        <w:t xml:space="preserve"> </w:t>
      </w:r>
      <w:r>
        <w:t>exam</w:t>
      </w:r>
      <w:r>
        <w:rPr>
          <w:spacing w:val="-10"/>
        </w:rPr>
        <w:t xml:space="preserve"> </w:t>
      </w:r>
      <w:r>
        <w:t>malpractices</w:t>
      </w:r>
      <w:r>
        <w:rPr>
          <w:spacing w:val="-6"/>
        </w:rPr>
        <w:t xml:space="preserve"> </w:t>
      </w:r>
      <w:r>
        <w:t>or</w:t>
      </w:r>
      <w:r>
        <w:rPr>
          <w:spacing w:val="-5"/>
        </w:rPr>
        <w:t xml:space="preserve"> </w:t>
      </w:r>
      <w:r>
        <w:t>unfair</w:t>
      </w:r>
      <w:r>
        <w:rPr>
          <w:spacing w:val="-6"/>
        </w:rPr>
        <w:t xml:space="preserve"> </w:t>
      </w:r>
      <w:r>
        <w:t>means</w:t>
      </w:r>
      <w:r>
        <w:rPr>
          <w:spacing w:val="-5"/>
        </w:rPr>
        <w:t xml:space="preserve"> </w:t>
      </w:r>
      <w:r>
        <w:t>to</w:t>
      </w:r>
      <w:r>
        <w:rPr>
          <w:spacing w:val="-9"/>
        </w:rPr>
        <w:t xml:space="preserve"> </w:t>
      </w:r>
      <w:r>
        <w:t>clear</w:t>
      </w:r>
      <w:r>
        <w:rPr>
          <w:spacing w:val="-8"/>
        </w:rPr>
        <w:t xml:space="preserve"> </w:t>
      </w:r>
      <w:r>
        <w:t>any</w:t>
      </w:r>
      <w:r>
        <w:rPr>
          <w:spacing w:val="-8"/>
        </w:rPr>
        <w:t xml:space="preserve"> </w:t>
      </w:r>
      <w:r>
        <w:t>comprehensive</w:t>
      </w:r>
      <w:r>
        <w:rPr>
          <w:spacing w:val="-7"/>
        </w:rPr>
        <w:t xml:space="preserve"> </w:t>
      </w:r>
      <w:r>
        <w:t>examinations or complete their education during the course of the</w:t>
      </w:r>
      <w:r>
        <w:rPr>
          <w:spacing w:val="-12"/>
        </w:rPr>
        <w:t xml:space="preserve"> </w:t>
      </w:r>
      <w:r>
        <w:t>program.</w:t>
      </w:r>
    </w:p>
    <w:p w:rsidR="001B07D0" w:rsidRDefault="001B07D0">
      <w:pPr>
        <w:pStyle w:val="BodyText"/>
        <w:spacing w:before="10"/>
        <w:rPr>
          <w:sz w:val="28"/>
        </w:rPr>
      </w:pPr>
    </w:p>
    <w:p w:rsidR="001B07D0" w:rsidRDefault="007D12F5">
      <w:pPr>
        <w:pStyle w:val="ListParagraph"/>
        <w:numPr>
          <w:ilvl w:val="1"/>
          <w:numId w:val="1"/>
        </w:numPr>
        <w:tabs>
          <w:tab w:val="left" w:pos="841"/>
        </w:tabs>
        <w:ind w:right="164"/>
      </w:pPr>
      <w:r>
        <w:t>Infosys has the right to terminate this Agreement with immediate effect at its own discretion without assigning any</w:t>
      </w:r>
      <w:r>
        <w:t xml:space="preserve"> cause or reason</w:t>
      </w:r>
      <w:r>
        <w:rPr>
          <w:spacing w:val="-7"/>
        </w:rPr>
        <w:t xml:space="preserve"> </w:t>
      </w:r>
      <w:r>
        <w:t>thereof.</w:t>
      </w:r>
    </w:p>
    <w:p w:rsidR="001B07D0" w:rsidRDefault="007D12F5">
      <w:pPr>
        <w:pStyle w:val="ListParagraph"/>
        <w:numPr>
          <w:ilvl w:val="1"/>
          <w:numId w:val="1"/>
        </w:numPr>
        <w:tabs>
          <w:tab w:val="left" w:pos="841"/>
        </w:tabs>
        <w:spacing w:before="120" w:line="242" w:lineRule="auto"/>
        <w:ind w:right="163"/>
      </w:pPr>
      <w:r>
        <w:t>Infosys has the right to terminate this Agreement with immediate effect if the Intern is found to disclose any Confidential Information to any party without its prior written approval to the</w:t>
      </w:r>
      <w:r>
        <w:rPr>
          <w:spacing w:val="-29"/>
        </w:rPr>
        <w:t xml:space="preserve"> </w:t>
      </w:r>
      <w:r>
        <w:t>same.</w:t>
      </w:r>
    </w:p>
    <w:p w:rsidR="001B07D0" w:rsidRDefault="001B07D0">
      <w:pPr>
        <w:pStyle w:val="BodyText"/>
        <w:spacing w:before="7"/>
        <w:rPr>
          <w:sz w:val="26"/>
        </w:rPr>
      </w:pPr>
    </w:p>
    <w:p w:rsidR="001B07D0" w:rsidRDefault="007D12F5">
      <w:pPr>
        <w:pStyle w:val="ListParagraph"/>
        <w:numPr>
          <w:ilvl w:val="1"/>
          <w:numId w:val="1"/>
        </w:numPr>
        <w:tabs>
          <w:tab w:val="left" w:pos="841"/>
        </w:tabs>
        <w:ind w:right="164"/>
      </w:pPr>
      <w:r>
        <w:t>Infosys has the right to termina</w:t>
      </w:r>
      <w:r>
        <w:t>te this Agreement with immediate effect if the Intern is not present in the territory of India at any point during the duration of the</w:t>
      </w:r>
      <w:r>
        <w:rPr>
          <w:spacing w:val="-11"/>
        </w:rPr>
        <w:t xml:space="preserve"> </w:t>
      </w:r>
      <w:r>
        <w:t>Program.</w:t>
      </w:r>
    </w:p>
    <w:p w:rsidR="001B07D0" w:rsidRDefault="001B07D0">
      <w:pPr>
        <w:pStyle w:val="BodyText"/>
        <w:rPr>
          <w:sz w:val="24"/>
        </w:rPr>
      </w:pPr>
    </w:p>
    <w:p w:rsidR="001B07D0" w:rsidRDefault="001B07D0">
      <w:pPr>
        <w:pStyle w:val="BodyText"/>
        <w:spacing w:before="9"/>
        <w:rPr>
          <w:sz w:val="18"/>
        </w:rPr>
      </w:pPr>
    </w:p>
    <w:p w:rsidR="001B07D0" w:rsidRDefault="007D12F5">
      <w:pPr>
        <w:pStyle w:val="ListParagraph"/>
        <w:numPr>
          <w:ilvl w:val="1"/>
          <w:numId w:val="1"/>
        </w:numPr>
        <w:tabs>
          <w:tab w:val="left" w:pos="841"/>
        </w:tabs>
        <w:ind w:right="160"/>
      </w:pPr>
      <w:r>
        <w:t>Any</w:t>
      </w:r>
      <w:r>
        <w:rPr>
          <w:spacing w:val="-5"/>
        </w:rPr>
        <w:t xml:space="preserve"> </w:t>
      </w:r>
      <w:r>
        <w:t>intimation</w:t>
      </w:r>
      <w:r>
        <w:rPr>
          <w:spacing w:val="-1"/>
        </w:rPr>
        <w:t xml:space="preserve"> </w:t>
      </w:r>
      <w:r>
        <w:t>of</w:t>
      </w:r>
      <w:r>
        <w:rPr>
          <w:spacing w:val="-3"/>
        </w:rPr>
        <w:t xml:space="preserve"> </w:t>
      </w:r>
      <w:r>
        <w:t>termination</w:t>
      </w:r>
      <w:r>
        <w:rPr>
          <w:spacing w:val="-1"/>
        </w:rPr>
        <w:t xml:space="preserve"> </w:t>
      </w:r>
      <w:r>
        <w:t>of</w:t>
      </w:r>
      <w:r>
        <w:rPr>
          <w:spacing w:val="-4"/>
        </w:rPr>
        <w:t xml:space="preserve"> </w:t>
      </w:r>
      <w:r>
        <w:t>this</w:t>
      </w:r>
      <w:r>
        <w:rPr>
          <w:spacing w:val="-3"/>
        </w:rPr>
        <w:t xml:space="preserve"> </w:t>
      </w:r>
      <w:r>
        <w:t>Agreement by</w:t>
      </w:r>
      <w:r>
        <w:rPr>
          <w:spacing w:val="-4"/>
        </w:rPr>
        <w:t xml:space="preserve"> </w:t>
      </w:r>
      <w:r>
        <w:t>Infosys</w:t>
      </w:r>
      <w:r>
        <w:rPr>
          <w:spacing w:val="-1"/>
        </w:rPr>
        <w:t xml:space="preserve"> </w:t>
      </w:r>
      <w:r>
        <w:t>shall</w:t>
      </w:r>
      <w:r>
        <w:rPr>
          <w:spacing w:val="-4"/>
        </w:rPr>
        <w:t xml:space="preserve"> </w:t>
      </w:r>
      <w:r>
        <w:t>be</w:t>
      </w:r>
      <w:r>
        <w:rPr>
          <w:spacing w:val="-3"/>
        </w:rPr>
        <w:t xml:space="preserve"> </w:t>
      </w:r>
      <w:r>
        <w:t>in</w:t>
      </w:r>
      <w:r>
        <w:rPr>
          <w:spacing w:val="-4"/>
        </w:rPr>
        <w:t xml:space="preserve"> </w:t>
      </w:r>
      <w:r>
        <w:t>writing</w:t>
      </w:r>
      <w:r>
        <w:rPr>
          <w:spacing w:val="-4"/>
        </w:rPr>
        <w:t xml:space="preserve"> </w:t>
      </w:r>
      <w:r>
        <w:t>and</w:t>
      </w:r>
      <w:r>
        <w:rPr>
          <w:spacing w:val="-3"/>
        </w:rPr>
        <w:t xml:space="preserve"> </w:t>
      </w:r>
      <w:r>
        <w:t>shall</w:t>
      </w:r>
      <w:r>
        <w:rPr>
          <w:spacing w:val="-4"/>
        </w:rPr>
        <w:t xml:space="preserve"> </w:t>
      </w:r>
      <w:r>
        <w:t>be</w:t>
      </w:r>
      <w:r>
        <w:rPr>
          <w:spacing w:val="-3"/>
        </w:rPr>
        <w:t xml:space="preserve"> </w:t>
      </w:r>
      <w:r>
        <w:t>signed by a manager/officer of Infosys generally or specifically authorized in that behalf and shall be issued to the Intern</w:t>
      </w:r>
      <w:r>
        <w:rPr>
          <w:spacing w:val="-1"/>
        </w:rPr>
        <w:t xml:space="preserve"> </w:t>
      </w:r>
      <w:r>
        <w:t>concerned</w:t>
      </w:r>
    </w:p>
    <w:p w:rsidR="001B07D0" w:rsidRDefault="001B07D0">
      <w:pPr>
        <w:jc w:val="both"/>
        <w:sectPr w:rsidR="001B07D0">
          <w:pgSz w:w="12240" w:h="15840"/>
          <w:pgMar w:top="1340" w:right="1280" w:bottom="280" w:left="1320" w:header="360" w:footer="0" w:gutter="0"/>
          <w:cols w:space="720"/>
        </w:sectPr>
      </w:pPr>
    </w:p>
    <w:p w:rsidR="001B07D0" w:rsidRDefault="007D12F5">
      <w:pPr>
        <w:pStyle w:val="ListParagraph"/>
        <w:numPr>
          <w:ilvl w:val="1"/>
          <w:numId w:val="1"/>
        </w:numPr>
        <w:tabs>
          <w:tab w:val="left" w:pos="841"/>
        </w:tabs>
        <w:spacing w:before="81"/>
        <w:ind w:right="160"/>
      </w:pPr>
      <w:r>
        <w:lastRenderedPageBreak/>
        <w:t>Termination of this Agreement under the aforementioned clauses by Infosys would be without prejudice</w:t>
      </w:r>
      <w:r>
        <w:rPr>
          <w:spacing w:val="-8"/>
        </w:rPr>
        <w:t xml:space="preserve"> </w:t>
      </w:r>
      <w:r>
        <w:t>to</w:t>
      </w:r>
      <w:r>
        <w:rPr>
          <w:spacing w:val="-9"/>
        </w:rPr>
        <w:t xml:space="preserve"> </w:t>
      </w:r>
      <w:r>
        <w:t>the</w:t>
      </w:r>
      <w:r>
        <w:rPr>
          <w:spacing w:val="-7"/>
        </w:rPr>
        <w:t xml:space="preserve"> </w:t>
      </w:r>
      <w:r>
        <w:t>Company’s</w:t>
      </w:r>
      <w:r>
        <w:rPr>
          <w:spacing w:val="-11"/>
        </w:rPr>
        <w:t xml:space="preserve"> </w:t>
      </w:r>
      <w:r>
        <w:t>right</w:t>
      </w:r>
      <w:r>
        <w:rPr>
          <w:spacing w:val="-7"/>
        </w:rPr>
        <w:t xml:space="preserve"> </w:t>
      </w:r>
      <w:r>
        <w:t>to</w:t>
      </w:r>
      <w:r>
        <w:rPr>
          <w:spacing w:val="-11"/>
        </w:rPr>
        <w:t xml:space="preserve"> </w:t>
      </w:r>
      <w:r>
        <w:t>claim</w:t>
      </w:r>
      <w:r>
        <w:rPr>
          <w:spacing w:val="-11"/>
        </w:rPr>
        <w:t xml:space="preserve"> </w:t>
      </w:r>
      <w:r>
        <w:t>damages</w:t>
      </w:r>
      <w:r>
        <w:rPr>
          <w:spacing w:val="-7"/>
        </w:rPr>
        <w:t xml:space="preserve"> </w:t>
      </w:r>
      <w:r>
        <w:t>suffered</w:t>
      </w:r>
      <w:r>
        <w:rPr>
          <w:spacing w:val="-8"/>
        </w:rPr>
        <w:t xml:space="preserve"> </w:t>
      </w:r>
      <w:r>
        <w:t>on</w:t>
      </w:r>
      <w:r>
        <w:rPr>
          <w:spacing w:val="-10"/>
        </w:rPr>
        <w:t xml:space="preserve"> </w:t>
      </w:r>
      <w:r>
        <w:t>account</w:t>
      </w:r>
      <w:r>
        <w:rPr>
          <w:spacing w:val="-8"/>
        </w:rPr>
        <w:t xml:space="preserve"> </w:t>
      </w:r>
      <w:r>
        <w:t>of</w:t>
      </w:r>
      <w:r>
        <w:rPr>
          <w:spacing w:val="-8"/>
        </w:rPr>
        <w:t xml:space="preserve"> </w:t>
      </w:r>
      <w:r>
        <w:t>such</w:t>
      </w:r>
      <w:r>
        <w:rPr>
          <w:spacing w:val="-7"/>
        </w:rPr>
        <w:t xml:space="preserve"> </w:t>
      </w:r>
      <w:r>
        <w:t>breach</w:t>
      </w:r>
      <w:r>
        <w:rPr>
          <w:spacing w:val="-9"/>
        </w:rPr>
        <w:t xml:space="preserve"> </w:t>
      </w:r>
      <w:r>
        <w:t>or</w:t>
      </w:r>
      <w:r>
        <w:rPr>
          <w:spacing w:val="-9"/>
        </w:rPr>
        <w:t xml:space="preserve"> </w:t>
      </w:r>
      <w:r>
        <w:t>any</w:t>
      </w:r>
      <w:r>
        <w:rPr>
          <w:spacing w:val="-11"/>
        </w:rPr>
        <w:t xml:space="preserve"> </w:t>
      </w:r>
      <w:r>
        <w:t>other relief to which the Company may be entitled to under the contract, law or</w:t>
      </w:r>
      <w:r>
        <w:rPr>
          <w:spacing w:val="-17"/>
        </w:rPr>
        <w:t xml:space="preserve"> </w:t>
      </w:r>
      <w:r>
        <w:t>equity.</w:t>
      </w:r>
    </w:p>
    <w:p w:rsidR="001B07D0" w:rsidRDefault="001B07D0">
      <w:pPr>
        <w:pStyle w:val="BodyText"/>
        <w:rPr>
          <w:sz w:val="24"/>
        </w:rPr>
      </w:pPr>
    </w:p>
    <w:p w:rsidR="001B07D0" w:rsidRDefault="001B07D0">
      <w:pPr>
        <w:pStyle w:val="BodyText"/>
        <w:rPr>
          <w:sz w:val="24"/>
        </w:rPr>
      </w:pPr>
    </w:p>
    <w:p w:rsidR="001B07D0" w:rsidRDefault="001B07D0">
      <w:pPr>
        <w:pStyle w:val="BodyText"/>
        <w:spacing w:before="8"/>
        <w:rPr>
          <w:sz w:val="21"/>
        </w:rPr>
      </w:pPr>
    </w:p>
    <w:p w:rsidR="001B07D0" w:rsidRDefault="007D12F5">
      <w:pPr>
        <w:pStyle w:val="Heading1"/>
        <w:numPr>
          <w:ilvl w:val="0"/>
          <w:numId w:val="1"/>
        </w:numPr>
        <w:tabs>
          <w:tab w:val="left" w:pos="840"/>
          <w:tab w:val="left" w:pos="841"/>
        </w:tabs>
        <w:ind w:hanging="721"/>
        <w:rPr>
          <w:sz w:val="22"/>
        </w:rPr>
      </w:pPr>
      <w:r>
        <w:t>CONSEQUENCES OF</w:t>
      </w:r>
      <w:r>
        <w:rPr>
          <w:spacing w:val="-4"/>
        </w:rPr>
        <w:t xml:space="preserve"> </w:t>
      </w:r>
      <w:r>
        <w:t>TERMINATION</w:t>
      </w:r>
    </w:p>
    <w:p w:rsidR="001B07D0" w:rsidRDefault="007D12F5">
      <w:pPr>
        <w:pStyle w:val="BodyText"/>
        <w:spacing w:before="115"/>
        <w:ind w:left="883"/>
      </w:pPr>
      <w:r>
        <w:t>Upon termination of this Agreement, the Intern shall be obliged to:</w:t>
      </w:r>
    </w:p>
    <w:p w:rsidR="001B07D0" w:rsidRDefault="007D12F5">
      <w:pPr>
        <w:pStyle w:val="ListParagraph"/>
        <w:numPr>
          <w:ilvl w:val="1"/>
          <w:numId w:val="1"/>
        </w:numPr>
        <w:tabs>
          <w:tab w:val="left" w:pos="840"/>
          <w:tab w:val="left" w:pos="841"/>
        </w:tabs>
        <w:spacing w:before="121"/>
        <w:ind w:hanging="721"/>
      </w:pPr>
      <w:r>
        <w:t>Return all tangible forms of Confidential Information to</w:t>
      </w:r>
      <w:r>
        <w:rPr>
          <w:spacing w:val="-10"/>
        </w:rPr>
        <w:t xml:space="preserve"> </w:t>
      </w:r>
      <w:r>
        <w:t>Infosys.</w:t>
      </w:r>
    </w:p>
    <w:p w:rsidR="001B07D0" w:rsidRDefault="007D12F5">
      <w:pPr>
        <w:pStyle w:val="ListParagraph"/>
        <w:numPr>
          <w:ilvl w:val="1"/>
          <w:numId w:val="1"/>
        </w:numPr>
        <w:tabs>
          <w:tab w:val="left" w:pos="847"/>
          <w:tab w:val="left" w:pos="848"/>
        </w:tabs>
        <w:spacing w:before="119"/>
        <w:ind w:right="156"/>
      </w:pPr>
      <w:r>
        <w:t>Return any of the tangible equipment and/or assets in the same condition as provided to the Intern during the course of th</w:t>
      </w:r>
      <w:r>
        <w:t>e</w:t>
      </w:r>
      <w:r>
        <w:rPr>
          <w:spacing w:val="-6"/>
        </w:rPr>
        <w:t xml:space="preserve"> </w:t>
      </w:r>
      <w:r>
        <w:t>Program.</w:t>
      </w:r>
    </w:p>
    <w:p w:rsidR="001B07D0" w:rsidRDefault="001B07D0">
      <w:pPr>
        <w:pStyle w:val="BodyText"/>
        <w:rPr>
          <w:sz w:val="24"/>
        </w:rPr>
      </w:pPr>
    </w:p>
    <w:p w:rsidR="001B07D0" w:rsidRDefault="007D12F5">
      <w:pPr>
        <w:pStyle w:val="Heading1"/>
        <w:numPr>
          <w:ilvl w:val="0"/>
          <w:numId w:val="1"/>
        </w:numPr>
        <w:tabs>
          <w:tab w:val="left" w:pos="840"/>
          <w:tab w:val="left" w:pos="841"/>
        </w:tabs>
        <w:spacing w:before="156"/>
        <w:ind w:hanging="721"/>
        <w:rPr>
          <w:sz w:val="22"/>
        </w:rPr>
      </w:pPr>
      <w:r>
        <w:t>REPRESENTATIONS, WARRANTIES AND INDEMNITIES:</w:t>
      </w:r>
    </w:p>
    <w:p w:rsidR="001B07D0" w:rsidRDefault="001B07D0">
      <w:pPr>
        <w:pStyle w:val="BodyText"/>
        <w:spacing w:before="3"/>
        <w:rPr>
          <w:b/>
        </w:rPr>
      </w:pPr>
    </w:p>
    <w:p w:rsidR="001B07D0" w:rsidRDefault="007D12F5">
      <w:pPr>
        <w:pStyle w:val="ListParagraph"/>
        <w:numPr>
          <w:ilvl w:val="1"/>
          <w:numId w:val="1"/>
        </w:numPr>
        <w:tabs>
          <w:tab w:val="left" w:pos="841"/>
        </w:tabs>
        <w:ind w:right="152"/>
      </w:pPr>
      <w:r>
        <w:t>The</w:t>
      </w:r>
      <w:r>
        <w:rPr>
          <w:spacing w:val="-12"/>
        </w:rPr>
        <w:t xml:space="preserve"> </w:t>
      </w:r>
      <w:r>
        <w:t>Intern</w:t>
      </w:r>
      <w:r>
        <w:rPr>
          <w:spacing w:val="-13"/>
        </w:rPr>
        <w:t xml:space="preserve"> </w:t>
      </w:r>
      <w:r>
        <w:t>fully</w:t>
      </w:r>
      <w:r>
        <w:rPr>
          <w:spacing w:val="-13"/>
        </w:rPr>
        <w:t xml:space="preserve"> </w:t>
      </w:r>
      <w:r>
        <w:t>understands</w:t>
      </w:r>
      <w:r>
        <w:rPr>
          <w:spacing w:val="-10"/>
        </w:rPr>
        <w:t xml:space="preserve"> </w:t>
      </w:r>
      <w:r>
        <w:t>the</w:t>
      </w:r>
      <w:r>
        <w:rPr>
          <w:spacing w:val="-12"/>
        </w:rPr>
        <w:t xml:space="preserve"> </w:t>
      </w:r>
      <w:r>
        <w:t>implications</w:t>
      </w:r>
      <w:r>
        <w:rPr>
          <w:spacing w:val="-10"/>
        </w:rPr>
        <w:t xml:space="preserve"> </w:t>
      </w:r>
      <w:r>
        <w:t>and</w:t>
      </w:r>
      <w:r>
        <w:rPr>
          <w:spacing w:val="-11"/>
        </w:rPr>
        <w:t xml:space="preserve"> </w:t>
      </w:r>
      <w:r>
        <w:t>obligations</w:t>
      </w:r>
      <w:r>
        <w:rPr>
          <w:spacing w:val="-10"/>
        </w:rPr>
        <w:t xml:space="preserve"> </w:t>
      </w:r>
      <w:r>
        <w:t>contained</w:t>
      </w:r>
      <w:r>
        <w:rPr>
          <w:spacing w:val="-13"/>
        </w:rPr>
        <w:t xml:space="preserve"> </w:t>
      </w:r>
      <w:r>
        <w:t>in</w:t>
      </w:r>
      <w:r>
        <w:rPr>
          <w:spacing w:val="-12"/>
        </w:rPr>
        <w:t xml:space="preserve"> </w:t>
      </w:r>
      <w:r>
        <w:t>this</w:t>
      </w:r>
      <w:r>
        <w:rPr>
          <w:spacing w:val="-10"/>
        </w:rPr>
        <w:t xml:space="preserve"> </w:t>
      </w:r>
      <w:r>
        <w:t>Agreement</w:t>
      </w:r>
      <w:r>
        <w:rPr>
          <w:spacing w:val="-10"/>
        </w:rPr>
        <w:t xml:space="preserve"> </w:t>
      </w:r>
      <w:r>
        <w:t>and</w:t>
      </w:r>
      <w:r>
        <w:rPr>
          <w:spacing w:val="-11"/>
        </w:rPr>
        <w:t xml:space="preserve"> </w:t>
      </w:r>
      <w:r>
        <w:t>have no objection(s) thereto. The Intern represents that he/she has acquired all relevant/requisite permission(s)</w:t>
      </w:r>
      <w:r>
        <w:rPr>
          <w:spacing w:val="-4"/>
        </w:rPr>
        <w:t xml:space="preserve"> </w:t>
      </w:r>
      <w:r>
        <w:t>from</w:t>
      </w:r>
      <w:r>
        <w:rPr>
          <w:spacing w:val="-5"/>
        </w:rPr>
        <w:t xml:space="preserve"> </w:t>
      </w:r>
      <w:r>
        <w:t>College</w:t>
      </w:r>
      <w:r>
        <w:rPr>
          <w:spacing w:val="-1"/>
        </w:rPr>
        <w:t xml:space="preserve"> </w:t>
      </w:r>
      <w:r>
        <w:t>Authorities</w:t>
      </w:r>
      <w:r>
        <w:rPr>
          <w:spacing w:val="-4"/>
        </w:rPr>
        <w:t xml:space="preserve"> </w:t>
      </w:r>
      <w:r>
        <w:t>in</w:t>
      </w:r>
      <w:r>
        <w:rPr>
          <w:spacing w:val="-4"/>
        </w:rPr>
        <w:t xml:space="preserve"> </w:t>
      </w:r>
      <w:r>
        <w:t>order</w:t>
      </w:r>
      <w:r>
        <w:rPr>
          <w:spacing w:val="-3"/>
        </w:rPr>
        <w:t xml:space="preserve"> </w:t>
      </w:r>
      <w:r>
        <w:t>to</w:t>
      </w:r>
      <w:r>
        <w:rPr>
          <w:spacing w:val="-5"/>
        </w:rPr>
        <w:t xml:space="preserve"> </w:t>
      </w:r>
      <w:r>
        <w:t>participate</w:t>
      </w:r>
      <w:r>
        <w:rPr>
          <w:spacing w:val="-3"/>
        </w:rPr>
        <w:t xml:space="preserve"> </w:t>
      </w:r>
      <w:r>
        <w:t>in</w:t>
      </w:r>
      <w:r>
        <w:rPr>
          <w:spacing w:val="-4"/>
        </w:rPr>
        <w:t xml:space="preserve"> </w:t>
      </w:r>
      <w:r>
        <w:t>this</w:t>
      </w:r>
      <w:r>
        <w:rPr>
          <w:spacing w:val="-2"/>
        </w:rPr>
        <w:t xml:space="preserve"> </w:t>
      </w:r>
      <w:r>
        <w:t>Program</w:t>
      </w:r>
      <w:r>
        <w:rPr>
          <w:spacing w:val="-5"/>
        </w:rPr>
        <w:t xml:space="preserve"> </w:t>
      </w:r>
      <w:r>
        <w:t>and</w:t>
      </w:r>
      <w:r>
        <w:rPr>
          <w:spacing w:val="-3"/>
        </w:rPr>
        <w:t xml:space="preserve"> </w:t>
      </w:r>
      <w:r>
        <w:t>that</w:t>
      </w:r>
      <w:r>
        <w:rPr>
          <w:spacing w:val="-1"/>
        </w:rPr>
        <w:t xml:space="preserve"> </w:t>
      </w:r>
      <w:r>
        <w:t>the</w:t>
      </w:r>
      <w:r>
        <w:rPr>
          <w:spacing w:val="-1"/>
        </w:rPr>
        <w:t xml:space="preserve"> </w:t>
      </w:r>
      <w:r>
        <w:t>College Authorities</w:t>
      </w:r>
      <w:r>
        <w:rPr>
          <w:spacing w:val="-6"/>
        </w:rPr>
        <w:t xml:space="preserve"> </w:t>
      </w:r>
      <w:r>
        <w:t>fully</w:t>
      </w:r>
      <w:r>
        <w:rPr>
          <w:spacing w:val="-9"/>
        </w:rPr>
        <w:t xml:space="preserve"> </w:t>
      </w:r>
      <w:r>
        <w:t>understand</w:t>
      </w:r>
      <w:r>
        <w:rPr>
          <w:spacing w:val="-7"/>
        </w:rPr>
        <w:t xml:space="preserve"> </w:t>
      </w:r>
      <w:r>
        <w:t>the</w:t>
      </w:r>
      <w:r>
        <w:rPr>
          <w:spacing w:val="-6"/>
        </w:rPr>
        <w:t xml:space="preserve"> </w:t>
      </w:r>
      <w:r>
        <w:t>implication(s)</w:t>
      </w:r>
      <w:r>
        <w:rPr>
          <w:spacing w:val="-6"/>
        </w:rPr>
        <w:t xml:space="preserve"> </w:t>
      </w:r>
      <w:r>
        <w:t>of</w:t>
      </w:r>
      <w:r>
        <w:rPr>
          <w:spacing w:val="-5"/>
        </w:rPr>
        <w:t xml:space="preserve"> </w:t>
      </w:r>
      <w:r>
        <w:t>this</w:t>
      </w:r>
      <w:r>
        <w:rPr>
          <w:spacing w:val="-9"/>
        </w:rPr>
        <w:t xml:space="preserve"> </w:t>
      </w:r>
      <w:r>
        <w:t>Agreement</w:t>
      </w:r>
      <w:r>
        <w:rPr>
          <w:spacing w:val="-5"/>
        </w:rPr>
        <w:t xml:space="preserve"> </w:t>
      </w:r>
      <w:r>
        <w:t>and</w:t>
      </w:r>
      <w:r>
        <w:rPr>
          <w:spacing w:val="-7"/>
        </w:rPr>
        <w:t xml:space="preserve"> </w:t>
      </w:r>
      <w:r>
        <w:t>have</w:t>
      </w:r>
      <w:r>
        <w:rPr>
          <w:spacing w:val="-6"/>
        </w:rPr>
        <w:t xml:space="preserve"> </w:t>
      </w:r>
      <w:r>
        <w:t>no</w:t>
      </w:r>
      <w:r>
        <w:rPr>
          <w:spacing w:val="-7"/>
        </w:rPr>
        <w:t xml:space="preserve"> </w:t>
      </w:r>
      <w:r>
        <w:t>objection(s)</w:t>
      </w:r>
      <w:r>
        <w:rPr>
          <w:spacing w:val="-1"/>
        </w:rPr>
        <w:t xml:space="preserve"> </w:t>
      </w:r>
      <w:r>
        <w:t>thereto:</w:t>
      </w:r>
    </w:p>
    <w:p w:rsidR="001B07D0" w:rsidRDefault="007D12F5">
      <w:pPr>
        <w:pStyle w:val="ListParagraph"/>
        <w:numPr>
          <w:ilvl w:val="1"/>
          <w:numId w:val="1"/>
        </w:numPr>
        <w:tabs>
          <w:tab w:val="left" w:pos="841"/>
        </w:tabs>
        <w:spacing w:before="121"/>
        <w:ind w:right="163"/>
      </w:pPr>
      <w:r>
        <w:t>The Intern shall use his/her best endeavors to complete his/her Project and in the event of him/her not completing the Project, shall not hold Infosys liable</w:t>
      </w:r>
      <w:r>
        <w:rPr>
          <w:spacing w:val="-7"/>
        </w:rPr>
        <w:t xml:space="preserve"> </w:t>
      </w:r>
      <w:r>
        <w:t>thereto.</w:t>
      </w:r>
    </w:p>
    <w:p w:rsidR="001B07D0" w:rsidRDefault="007D12F5">
      <w:pPr>
        <w:pStyle w:val="ListParagraph"/>
        <w:numPr>
          <w:ilvl w:val="1"/>
          <w:numId w:val="1"/>
        </w:numPr>
        <w:tabs>
          <w:tab w:val="left" w:pos="841"/>
        </w:tabs>
        <w:spacing w:before="120"/>
        <w:ind w:right="154"/>
      </w:pPr>
      <w:r>
        <w:t>Indemnity: The Intern shall always hold harml</w:t>
      </w:r>
      <w:r>
        <w:t>ess Infosys, its officers, employers, employees, agents, representatives and contractors from and against any and all lawful consequences of any loss, damage, costs, penalties, fines, claims, expenses or liabilities arising out of or resulting from neglige</w:t>
      </w:r>
      <w:r>
        <w:t>nce, Misconduct, misfeasance or any improper/illegal action of the Intern or any breach of the aforementioned representations and</w:t>
      </w:r>
      <w:r>
        <w:rPr>
          <w:spacing w:val="-4"/>
        </w:rPr>
        <w:t xml:space="preserve"> </w:t>
      </w:r>
      <w:r>
        <w:t>warranties.</w:t>
      </w:r>
    </w:p>
    <w:p w:rsidR="001B07D0" w:rsidRDefault="001B07D0">
      <w:pPr>
        <w:pStyle w:val="BodyText"/>
        <w:spacing w:before="4"/>
        <w:rPr>
          <w:sz w:val="31"/>
        </w:rPr>
      </w:pPr>
    </w:p>
    <w:p w:rsidR="001B07D0" w:rsidRDefault="007D12F5">
      <w:pPr>
        <w:pStyle w:val="Heading2"/>
        <w:numPr>
          <w:ilvl w:val="0"/>
          <w:numId w:val="1"/>
        </w:numPr>
        <w:tabs>
          <w:tab w:val="left" w:pos="840"/>
          <w:tab w:val="left" w:pos="841"/>
        </w:tabs>
        <w:ind w:hanging="721"/>
      </w:pPr>
      <w:r>
        <w:t>INTERN</w:t>
      </w:r>
      <w:r>
        <w:rPr>
          <w:spacing w:val="-2"/>
        </w:rPr>
        <w:t xml:space="preserve"> </w:t>
      </w:r>
      <w:r>
        <w:t>STATUS</w:t>
      </w:r>
    </w:p>
    <w:p w:rsidR="001B07D0" w:rsidRDefault="001B07D0">
      <w:pPr>
        <w:pStyle w:val="BodyText"/>
        <w:rPr>
          <w:b/>
          <w:sz w:val="24"/>
        </w:rPr>
      </w:pPr>
    </w:p>
    <w:p w:rsidR="001B07D0" w:rsidRDefault="007D12F5">
      <w:pPr>
        <w:pStyle w:val="ListParagraph"/>
        <w:numPr>
          <w:ilvl w:val="1"/>
          <w:numId w:val="1"/>
        </w:numPr>
        <w:tabs>
          <w:tab w:val="left" w:pos="867"/>
        </w:tabs>
        <w:spacing w:before="210"/>
        <w:ind w:left="480" w:right="161" w:hanging="360"/>
      </w:pPr>
      <w:r>
        <w:tab/>
      </w:r>
      <w:r>
        <w:t>Notwithstanding anything contained herein, this Agreement is not intended and shall not be constr</w:t>
      </w:r>
      <w:r>
        <w:t>ued as an offer of employment from</w:t>
      </w:r>
      <w:r>
        <w:rPr>
          <w:spacing w:val="-4"/>
        </w:rPr>
        <w:t xml:space="preserve"> </w:t>
      </w:r>
      <w:r>
        <w:t>Infosys.</w:t>
      </w:r>
    </w:p>
    <w:p w:rsidR="001B07D0" w:rsidRDefault="001B07D0">
      <w:pPr>
        <w:pStyle w:val="BodyText"/>
        <w:spacing w:before="2"/>
      </w:pPr>
    </w:p>
    <w:p w:rsidR="001B07D0" w:rsidRDefault="007D12F5">
      <w:pPr>
        <w:pStyle w:val="ListParagraph"/>
        <w:numPr>
          <w:ilvl w:val="1"/>
          <w:numId w:val="1"/>
        </w:numPr>
        <w:tabs>
          <w:tab w:val="left" w:pos="867"/>
        </w:tabs>
        <w:ind w:left="480" w:right="158" w:hanging="360"/>
      </w:pPr>
      <w:r>
        <w:tab/>
      </w:r>
      <w:r>
        <w:t xml:space="preserve">During the Program, you will remain a student of your College. This offer of Internship is not to be </w:t>
      </w:r>
      <w:r>
        <w:rPr>
          <w:spacing w:val="-4"/>
        </w:rPr>
        <w:t xml:space="preserve">construed </w:t>
      </w:r>
      <w:r>
        <w:rPr>
          <w:spacing w:val="-3"/>
        </w:rPr>
        <w:t xml:space="preserve">as, and </w:t>
      </w:r>
      <w:r>
        <w:rPr>
          <w:spacing w:val="-4"/>
        </w:rPr>
        <w:t xml:space="preserve">does </w:t>
      </w:r>
      <w:r>
        <w:rPr>
          <w:spacing w:val="-3"/>
        </w:rPr>
        <w:t xml:space="preserve">not </w:t>
      </w:r>
      <w:r>
        <w:rPr>
          <w:spacing w:val="-4"/>
        </w:rPr>
        <w:t xml:space="preserve">constitute, </w:t>
      </w:r>
      <w:r>
        <w:t xml:space="preserve">an </w:t>
      </w:r>
      <w:r>
        <w:rPr>
          <w:spacing w:val="-3"/>
        </w:rPr>
        <w:t xml:space="preserve">offer of </w:t>
      </w:r>
      <w:r>
        <w:rPr>
          <w:spacing w:val="-4"/>
        </w:rPr>
        <w:t xml:space="preserve">employment </w:t>
      </w:r>
      <w:r>
        <w:t xml:space="preserve">in </w:t>
      </w:r>
      <w:r>
        <w:rPr>
          <w:spacing w:val="-3"/>
        </w:rPr>
        <w:t xml:space="preserve">the </w:t>
      </w:r>
      <w:r>
        <w:rPr>
          <w:spacing w:val="-4"/>
        </w:rPr>
        <w:t xml:space="preserve">Company. </w:t>
      </w:r>
      <w:r>
        <w:rPr>
          <w:spacing w:val="-3"/>
        </w:rPr>
        <w:t xml:space="preserve">Please note that </w:t>
      </w:r>
      <w:r>
        <w:rPr>
          <w:spacing w:val="-4"/>
        </w:rPr>
        <w:t>your participa</w:t>
      </w:r>
      <w:r>
        <w:rPr>
          <w:spacing w:val="-4"/>
        </w:rPr>
        <w:t xml:space="preserve">tion </w:t>
      </w:r>
      <w:r>
        <w:t xml:space="preserve">in </w:t>
      </w:r>
      <w:r>
        <w:rPr>
          <w:spacing w:val="-3"/>
        </w:rPr>
        <w:t xml:space="preserve">the </w:t>
      </w:r>
      <w:r>
        <w:rPr>
          <w:spacing w:val="-4"/>
        </w:rPr>
        <w:t xml:space="preserve">Program </w:t>
      </w:r>
      <w:r>
        <w:rPr>
          <w:spacing w:val="-3"/>
        </w:rPr>
        <w:t xml:space="preserve">with </w:t>
      </w:r>
      <w:r>
        <w:rPr>
          <w:spacing w:val="-4"/>
        </w:rPr>
        <w:t xml:space="preserve">Infosys </w:t>
      </w:r>
      <w:r>
        <w:t xml:space="preserve">is </w:t>
      </w:r>
      <w:r>
        <w:rPr>
          <w:spacing w:val="-3"/>
        </w:rPr>
        <w:t xml:space="preserve">not </w:t>
      </w:r>
      <w:r>
        <w:rPr>
          <w:spacing w:val="-4"/>
        </w:rPr>
        <w:t xml:space="preserve">guarantee </w:t>
      </w:r>
      <w:r>
        <w:t xml:space="preserve">of </w:t>
      </w:r>
      <w:r>
        <w:rPr>
          <w:spacing w:val="-3"/>
        </w:rPr>
        <w:t xml:space="preserve">an offer of </w:t>
      </w:r>
      <w:r>
        <w:rPr>
          <w:spacing w:val="-4"/>
        </w:rPr>
        <w:t xml:space="preserve">employment </w:t>
      </w:r>
      <w:r>
        <w:rPr>
          <w:spacing w:val="-3"/>
        </w:rPr>
        <w:t>with</w:t>
      </w:r>
      <w:r>
        <w:rPr>
          <w:spacing w:val="-35"/>
        </w:rPr>
        <w:t xml:space="preserve"> </w:t>
      </w:r>
      <w:r>
        <w:rPr>
          <w:spacing w:val="-3"/>
        </w:rPr>
        <w:t>Infosys.</w:t>
      </w:r>
    </w:p>
    <w:p w:rsidR="001B07D0" w:rsidRDefault="001B07D0">
      <w:pPr>
        <w:pStyle w:val="BodyText"/>
        <w:rPr>
          <w:sz w:val="24"/>
        </w:rPr>
      </w:pPr>
    </w:p>
    <w:p w:rsidR="001B07D0" w:rsidRDefault="001B07D0">
      <w:pPr>
        <w:pStyle w:val="BodyText"/>
        <w:rPr>
          <w:sz w:val="24"/>
        </w:rPr>
      </w:pPr>
    </w:p>
    <w:p w:rsidR="001B07D0" w:rsidRDefault="001B07D0">
      <w:pPr>
        <w:pStyle w:val="BodyText"/>
        <w:spacing w:before="9"/>
        <w:rPr>
          <w:sz w:val="27"/>
        </w:rPr>
      </w:pPr>
    </w:p>
    <w:p w:rsidR="001B07D0" w:rsidRDefault="007D12F5">
      <w:pPr>
        <w:pStyle w:val="Heading1"/>
        <w:numPr>
          <w:ilvl w:val="0"/>
          <w:numId w:val="1"/>
        </w:numPr>
        <w:tabs>
          <w:tab w:val="left" w:pos="840"/>
          <w:tab w:val="left" w:pos="841"/>
        </w:tabs>
        <w:spacing w:before="1"/>
        <w:ind w:hanging="721"/>
        <w:rPr>
          <w:sz w:val="22"/>
        </w:rPr>
      </w:pPr>
      <w:r>
        <w:t>GENERAL</w:t>
      </w:r>
      <w:r>
        <w:rPr>
          <w:spacing w:val="1"/>
        </w:rPr>
        <w:t xml:space="preserve"> </w:t>
      </w:r>
      <w:r>
        <w:t>PROVISIONS</w:t>
      </w:r>
    </w:p>
    <w:p w:rsidR="001B07D0" w:rsidRDefault="001B07D0">
      <w:pPr>
        <w:pStyle w:val="BodyText"/>
        <w:spacing w:before="3"/>
        <w:rPr>
          <w:b/>
          <w:sz w:val="38"/>
        </w:rPr>
      </w:pPr>
    </w:p>
    <w:p w:rsidR="001B07D0" w:rsidRDefault="007D12F5">
      <w:pPr>
        <w:pStyle w:val="ListParagraph"/>
        <w:numPr>
          <w:ilvl w:val="1"/>
          <w:numId w:val="1"/>
        </w:numPr>
        <w:tabs>
          <w:tab w:val="left" w:pos="841"/>
        </w:tabs>
        <w:spacing w:before="1"/>
        <w:ind w:right="161"/>
        <w:rPr>
          <w:sz w:val="18"/>
        </w:rPr>
      </w:pPr>
      <w:r>
        <w:t>Non-Waiver</w:t>
      </w:r>
      <w:r>
        <w:rPr>
          <w:spacing w:val="-9"/>
        </w:rPr>
        <w:t xml:space="preserve"> </w:t>
      </w:r>
      <w:r>
        <w:t>and</w:t>
      </w:r>
      <w:r>
        <w:rPr>
          <w:spacing w:val="-8"/>
        </w:rPr>
        <w:t xml:space="preserve"> </w:t>
      </w:r>
      <w:r>
        <w:t>Amendment:</w:t>
      </w:r>
      <w:r>
        <w:rPr>
          <w:spacing w:val="37"/>
        </w:rPr>
        <w:t xml:space="preserve"> </w:t>
      </w:r>
      <w:r>
        <w:t>No</w:t>
      </w:r>
      <w:r>
        <w:rPr>
          <w:spacing w:val="-10"/>
        </w:rPr>
        <w:t xml:space="preserve"> </w:t>
      </w:r>
      <w:r>
        <w:t>amendment,</w:t>
      </w:r>
      <w:r>
        <w:rPr>
          <w:spacing w:val="-10"/>
        </w:rPr>
        <w:t xml:space="preserve"> </w:t>
      </w:r>
      <w:r>
        <w:t>alteration,</w:t>
      </w:r>
      <w:r>
        <w:rPr>
          <w:spacing w:val="-10"/>
        </w:rPr>
        <w:t xml:space="preserve"> </w:t>
      </w:r>
      <w:r>
        <w:t>or</w:t>
      </w:r>
      <w:r>
        <w:rPr>
          <w:spacing w:val="-9"/>
        </w:rPr>
        <w:t xml:space="preserve"> </w:t>
      </w:r>
      <w:r>
        <w:t>modification,</w:t>
      </w:r>
      <w:r>
        <w:rPr>
          <w:spacing w:val="-10"/>
        </w:rPr>
        <w:t xml:space="preserve"> </w:t>
      </w:r>
      <w:r>
        <w:t>of</w:t>
      </w:r>
      <w:r>
        <w:rPr>
          <w:spacing w:val="-9"/>
        </w:rPr>
        <w:t xml:space="preserve"> </w:t>
      </w:r>
      <w:r>
        <w:t>this</w:t>
      </w:r>
      <w:r>
        <w:rPr>
          <w:spacing w:val="-11"/>
        </w:rPr>
        <w:t xml:space="preserve"> </w:t>
      </w:r>
      <w:r>
        <w:t>Agreement</w:t>
      </w:r>
      <w:r>
        <w:rPr>
          <w:spacing w:val="-8"/>
        </w:rPr>
        <w:t xml:space="preserve"> </w:t>
      </w:r>
      <w:r>
        <w:t>shall be binding unless made in writing and signed by both Infosys and Intern. The failure of either Infosys or Intern at any time or times to require performance of any provision hereof shall in no manner affect the right at a later time to enforce such</w:t>
      </w:r>
      <w:r>
        <w:rPr>
          <w:spacing w:val="-8"/>
        </w:rPr>
        <w:t xml:space="preserve"> </w:t>
      </w:r>
      <w:r>
        <w:t>p</w:t>
      </w:r>
      <w:r>
        <w:t>rovision.</w:t>
      </w:r>
    </w:p>
    <w:p w:rsidR="001B07D0" w:rsidRDefault="001B07D0">
      <w:pPr>
        <w:jc w:val="both"/>
        <w:rPr>
          <w:sz w:val="18"/>
        </w:rPr>
        <w:sectPr w:rsidR="001B07D0">
          <w:pgSz w:w="12240" w:h="15840"/>
          <w:pgMar w:top="1340" w:right="1280" w:bottom="280" w:left="1320" w:header="360" w:footer="0" w:gutter="0"/>
          <w:cols w:space="720"/>
        </w:sectPr>
      </w:pPr>
    </w:p>
    <w:p w:rsidR="001B07D0" w:rsidRDefault="007D12F5">
      <w:pPr>
        <w:pStyle w:val="ListParagraph"/>
        <w:numPr>
          <w:ilvl w:val="1"/>
          <w:numId w:val="1"/>
        </w:numPr>
        <w:tabs>
          <w:tab w:val="left" w:pos="841"/>
        </w:tabs>
        <w:spacing w:before="81"/>
        <w:ind w:right="152"/>
      </w:pPr>
      <w:r>
        <w:lastRenderedPageBreak/>
        <w:t>Force Majeure: Neither party shall be liable to the other for any delay or failure to perform its obligations under this Agreement as a result of natural disasters, pandemics, epidemics, actions or decrees of governmental bodies, co</w:t>
      </w:r>
      <w:r>
        <w:t xml:space="preserve">mmunication line failures not the fault </w:t>
      </w:r>
      <w:r>
        <w:rPr>
          <w:spacing w:val="3"/>
        </w:rPr>
        <w:t xml:space="preserve">of </w:t>
      </w:r>
      <w:r>
        <w:t xml:space="preserve">the affected party, or any other delay or failure which arises from causes beyond a party’s reasonable control (“Force Majeure Event” hereinafter). If a Force Majeure Event arises, the party whose performance has </w:t>
      </w:r>
      <w:r>
        <w:t>been</w:t>
      </w:r>
      <w:r>
        <w:rPr>
          <w:spacing w:val="-11"/>
        </w:rPr>
        <w:t xml:space="preserve"> </w:t>
      </w:r>
      <w:r>
        <w:t>so</w:t>
      </w:r>
      <w:r>
        <w:rPr>
          <w:spacing w:val="-9"/>
        </w:rPr>
        <w:t xml:space="preserve"> </w:t>
      </w:r>
      <w:r>
        <w:t>affected</w:t>
      </w:r>
      <w:r>
        <w:rPr>
          <w:spacing w:val="-11"/>
        </w:rPr>
        <w:t xml:space="preserve"> </w:t>
      </w:r>
      <w:r>
        <w:t>shall</w:t>
      </w:r>
      <w:r>
        <w:rPr>
          <w:spacing w:val="-9"/>
        </w:rPr>
        <w:t xml:space="preserve"> </w:t>
      </w:r>
      <w:r>
        <w:t>immediately</w:t>
      </w:r>
      <w:r>
        <w:rPr>
          <w:spacing w:val="-13"/>
        </w:rPr>
        <w:t xml:space="preserve"> </w:t>
      </w:r>
      <w:r>
        <w:t>give</w:t>
      </w:r>
      <w:r>
        <w:rPr>
          <w:spacing w:val="-10"/>
        </w:rPr>
        <w:t xml:space="preserve"> </w:t>
      </w:r>
      <w:r>
        <w:t>notice</w:t>
      </w:r>
      <w:r>
        <w:rPr>
          <w:spacing w:val="-10"/>
        </w:rPr>
        <w:t xml:space="preserve"> </w:t>
      </w:r>
      <w:r>
        <w:t>to</w:t>
      </w:r>
      <w:r>
        <w:rPr>
          <w:spacing w:val="-10"/>
        </w:rPr>
        <w:t xml:space="preserve"> </w:t>
      </w:r>
      <w:r>
        <w:t>the</w:t>
      </w:r>
      <w:r>
        <w:rPr>
          <w:spacing w:val="-11"/>
        </w:rPr>
        <w:t xml:space="preserve"> </w:t>
      </w:r>
      <w:r>
        <w:t>other</w:t>
      </w:r>
      <w:r>
        <w:rPr>
          <w:spacing w:val="-9"/>
        </w:rPr>
        <w:t xml:space="preserve"> </w:t>
      </w:r>
      <w:r>
        <w:t>party</w:t>
      </w:r>
      <w:r>
        <w:rPr>
          <w:spacing w:val="-13"/>
        </w:rPr>
        <w:t xml:space="preserve"> </w:t>
      </w:r>
      <w:r>
        <w:t>and</w:t>
      </w:r>
      <w:r>
        <w:rPr>
          <w:spacing w:val="-10"/>
        </w:rPr>
        <w:t xml:space="preserve"> </w:t>
      </w:r>
      <w:r>
        <w:t>shall</w:t>
      </w:r>
      <w:r>
        <w:rPr>
          <w:spacing w:val="-9"/>
        </w:rPr>
        <w:t xml:space="preserve"> </w:t>
      </w:r>
      <w:r>
        <w:t>do</w:t>
      </w:r>
      <w:r>
        <w:rPr>
          <w:spacing w:val="-11"/>
        </w:rPr>
        <w:t xml:space="preserve"> </w:t>
      </w:r>
      <w:r>
        <w:t>everything</w:t>
      </w:r>
      <w:r>
        <w:rPr>
          <w:spacing w:val="-12"/>
        </w:rPr>
        <w:t xml:space="preserve"> </w:t>
      </w:r>
      <w:r>
        <w:t>reasonably possible</w:t>
      </w:r>
      <w:r>
        <w:rPr>
          <w:spacing w:val="-9"/>
        </w:rPr>
        <w:t xml:space="preserve"> </w:t>
      </w:r>
      <w:r>
        <w:t>to</w:t>
      </w:r>
      <w:r>
        <w:rPr>
          <w:spacing w:val="-9"/>
        </w:rPr>
        <w:t xml:space="preserve"> </w:t>
      </w:r>
      <w:r>
        <w:t>resume</w:t>
      </w:r>
      <w:r>
        <w:rPr>
          <w:spacing w:val="-9"/>
        </w:rPr>
        <w:t xml:space="preserve"> </w:t>
      </w:r>
      <w:r>
        <w:t>performance.</w:t>
      </w:r>
      <w:r>
        <w:rPr>
          <w:spacing w:val="36"/>
        </w:rPr>
        <w:t xml:space="preserve"> </w:t>
      </w:r>
      <w:r>
        <w:t>Upon</w:t>
      </w:r>
      <w:r>
        <w:rPr>
          <w:spacing w:val="-12"/>
        </w:rPr>
        <w:t xml:space="preserve"> </w:t>
      </w:r>
      <w:r>
        <w:t>receipt</w:t>
      </w:r>
      <w:r>
        <w:rPr>
          <w:spacing w:val="-8"/>
        </w:rPr>
        <w:t xml:space="preserve"> </w:t>
      </w:r>
      <w:r>
        <w:t>of</w:t>
      </w:r>
      <w:r>
        <w:rPr>
          <w:spacing w:val="-11"/>
        </w:rPr>
        <w:t xml:space="preserve"> </w:t>
      </w:r>
      <w:r>
        <w:t>such</w:t>
      </w:r>
      <w:r>
        <w:rPr>
          <w:spacing w:val="-13"/>
        </w:rPr>
        <w:t xml:space="preserve"> </w:t>
      </w:r>
      <w:r>
        <w:t>notice,</w:t>
      </w:r>
      <w:r>
        <w:rPr>
          <w:spacing w:val="-11"/>
        </w:rPr>
        <w:t xml:space="preserve"> </w:t>
      </w:r>
      <w:r>
        <w:t>this</w:t>
      </w:r>
      <w:r>
        <w:rPr>
          <w:spacing w:val="-9"/>
        </w:rPr>
        <w:t xml:space="preserve"> </w:t>
      </w:r>
      <w:r>
        <w:t>Agreement</w:t>
      </w:r>
      <w:r>
        <w:rPr>
          <w:spacing w:val="-10"/>
        </w:rPr>
        <w:t xml:space="preserve"> </w:t>
      </w:r>
      <w:r>
        <w:t>shall</w:t>
      </w:r>
      <w:r>
        <w:rPr>
          <w:spacing w:val="-10"/>
        </w:rPr>
        <w:t xml:space="preserve"> </w:t>
      </w:r>
      <w:r>
        <w:t>be</w:t>
      </w:r>
      <w:r>
        <w:rPr>
          <w:spacing w:val="-12"/>
        </w:rPr>
        <w:t xml:space="preserve"> </w:t>
      </w:r>
      <w:r>
        <w:t xml:space="preserve">immediately suspended. If the period of nonperformance exceeds fifteen (15) days from the receipt of notice </w:t>
      </w:r>
      <w:r>
        <w:rPr>
          <w:spacing w:val="3"/>
        </w:rPr>
        <w:t xml:space="preserve">of </w:t>
      </w:r>
      <w:r>
        <w:t>the</w:t>
      </w:r>
      <w:r>
        <w:rPr>
          <w:spacing w:val="-11"/>
        </w:rPr>
        <w:t xml:space="preserve"> </w:t>
      </w:r>
      <w:r>
        <w:t>Force</w:t>
      </w:r>
      <w:r>
        <w:rPr>
          <w:spacing w:val="-9"/>
        </w:rPr>
        <w:t xml:space="preserve"> </w:t>
      </w:r>
      <w:r>
        <w:t>Majeure</w:t>
      </w:r>
      <w:r>
        <w:rPr>
          <w:spacing w:val="-10"/>
        </w:rPr>
        <w:t xml:space="preserve"> </w:t>
      </w:r>
      <w:r>
        <w:t>Event,</w:t>
      </w:r>
      <w:r>
        <w:rPr>
          <w:spacing w:val="-10"/>
        </w:rPr>
        <w:t xml:space="preserve"> </w:t>
      </w:r>
      <w:r>
        <w:t>the</w:t>
      </w:r>
      <w:r>
        <w:rPr>
          <w:spacing w:val="-10"/>
        </w:rPr>
        <w:t xml:space="preserve"> </w:t>
      </w:r>
      <w:r>
        <w:t>party</w:t>
      </w:r>
      <w:r>
        <w:rPr>
          <w:spacing w:val="-12"/>
        </w:rPr>
        <w:t xml:space="preserve"> </w:t>
      </w:r>
      <w:r>
        <w:t>whose</w:t>
      </w:r>
      <w:r>
        <w:rPr>
          <w:spacing w:val="-10"/>
        </w:rPr>
        <w:t xml:space="preserve"> </w:t>
      </w:r>
      <w:r>
        <w:t>ability</w:t>
      </w:r>
      <w:r>
        <w:rPr>
          <w:spacing w:val="-12"/>
        </w:rPr>
        <w:t xml:space="preserve"> </w:t>
      </w:r>
      <w:r>
        <w:t>to</w:t>
      </w:r>
      <w:r>
        <w:rPr>
          <w:spacing w:val="-10"/>
        </w:rPr>
        <w:t xml:space="preserve"> </w:t>
      </w:r>
      <w:r>
        <w:t>perform</w:t>
      </w:r>
      <w:r>
        <w:rPr>
          <w:spacing w:val="-14"/>
        </w:rPr>
        <w:t xml:space="preserve"> </w:t>
      </w:r>
      <w:r>
        <w:t>has</w:t>
      </w:r>
      <w:r>
        <w:rPr>
          <w:spacing w:val="-9"/>
        </w:rPr>
        <w:t xml:space="preserve"> </w:t>
      </w:r>
      <w:r>
        <w:t>not</w:t>
      </w:r>
      <w:r>
        <w:rPr>
          <w:spacing w:val="-9"/>
        </w:rPr>
        <w:t xml:space="preserve"> </w:t>
      </w:r>
      <w:r>
        <w:t>been</w:t>
      </w:r>
      <w:r>
        <w:rPr>
          <w:spacing w:val="-10"/>
        </w:rPr>
        <w:t xml:space="preserve"> </w:t>
      </w:r>
      <w:r>
        <w:t>so</w:t>
      </w:r>
      <w:r>
        <w:rPr>
          <w:spacing w:val="-10"/>
        </w:rPr>
        <w:t xml:space="preserve"> </w:t>
      </w:r>
      <w:r>
        <w:t>affected</w:t>
      </w:r>
      <w:r>
        <w:rPr>
          <w:spacing w:val="-8"/>
        </w:rPr>
        <w:t xml:space="preserve"> </w:t>
      </w:r>
      <w:r>
        <w:t>may</w:t>
      </w:r>
      <w:r>
        <w:rPr>
          <w:spacing w:val="-12"/>
        </w:rPr>
        <w:t xml:space="preserve"> </w:t>
      </w:r>
      <w:r>
        <w:t>by</w:t>
      </w:r>
      <w:r>
        <w:rPr>
          <w:spacing w:val="-10"/>
        </w:rPr>
        <w:t xml:space="preserve"> </w:t>
      </w:r>
      <w:r>
        <w:t>giving written notice, terminate this</w:t>
      </w:r>
      <w:r>
        <w:rPr>
          <w:spacing w:val="-5"/>
        </w:rPr>
        <w:t xml:space="preserve"> </w:t>
      </w:r>
      <w:r>
        <w:t>Agreement.</w:t>
      </w:r>
    </w:p>
    <w:p w:rsidR="001B07D0" w:rsidRDefault="007D12F5">
      <w:pPr>
        <w:pStyle w:val="ListParagraph"/>
        <w:numPr>
          <w:ilvl w:val="1"/>
          <w:numId w:val="1"/>
        </w:numPr>
        <w:tabs>
          <w:tab w:val="left" w:pos="841"/>
        </w:tabs>
        <w:spacing w:before="120"/>
        <w:ind w:right="164"/>
      </w:pPr>
      <w:r>
        <w:t>Assi</w:t>
      </w:r>
      <w:r>
        <w:t>gnment: The Intern shall not assign any of its rights or obligations under this Agreement. Any assignment in contravention of these terms and conditions shall be null and</w:t>
      </w:r>
      <w:r>
        <w:rPr>
          <w:spacing w:val="-11"/>
        </w:rPr>
        <w:t xml:space="preserve"> </w:t>
      </w:r>
      <w:r>
        <w:t>void.</w:t>
      </w:r>
    </w:p>
    <w:p w:rsidR="001B07D0" w:rsidRDefault="001B07D0">
      <w:pPr>
        <w:pStyle w:val="BodyText"/>
        <w:spacing w:before="11"/>
        <w:rPr>
          <w:sz w:val="34"/>
        </w:rPr>
      </w:pPr>
    </w:p>
    <w:p w:rsidR="001B07D0" w:rsidRDefault="007D12F5">
      <w:pPr>
        <w:pStyle w:val="ListParagraph"/>
        <w:numPr>
          <w:ilvl w:val="1"/>
          <w:numId w:val="1"/>
        </w:numPr>
        <w:tabs>
          <w:tab w:val="left" w:pos="841"/>
        </w:tabs>
        <w:ind w:right="154"/>
      </w:pPr>
      <w:r>
        <w:t xml:space="preserve">Severability: If a court or an arbitrator of competent jurisdiction holds any </w:t>
      </w:r>
      <w:r>
        <w:t>provision of this Agreement to be illegal, unenforceable, or invalid in whole or in part for any reason, the validity and enforceability of the remaining provision, or portions of them, will not be</w:t>
      </w:r>
      <w:r>
        <w:rPr>
          <w:spacing w:val="-18"/>
        </w:rPr>
        <w:t xml:space="preserve"> </w:t>
      </w:r>
      <w:r>
        <w:t>affected.</w:t>
      </w:r>
    </w:p>
    <w:p w:rsidR="001B07D0" w:rsidRDefault="001B07D0">
      <w:pPr>
        <w:pStyle w:val="BodyText"/>
        <w:spacing w:before="10"/>
        <w:rPr>
          <w:sz w:val="32"/>
        </w:rPr>
      </w:pPr>
    </w:p>
    <w:p w:rsidR="001B07D0" w:rsidRDefault="007D12F5">
      <w:pPr>
        <w:pStyle w:val="ListParagraph"/>
        <w:numPr>
          <w:ilvl w:val="1"/>
          <w:numId w:val="1"/>
        </w:numPr>
        <w:tabs>
          <w:tab w:val="left" w:pos="841"/>
        </w:tabs>
        <w:ind w:right="159"/>
      </w:pPr>
      <w:r>
        <w:t>Governing</w:t>
      </w:r>
      <w:r>
        <w:rPr>
          <w:spacing w:val="-14"/>
        </w:rPr>
        <w:t xml:space="preserve"> </w:t>
      </w:r>
      <w:r>
        <w:t>Law:</w:t>
      </w:r>
      <w:r>
        <w:rPr>
          <w:spacing w:val="31"/>
        </w:rPr>
        <w:t xml:space="preserve"> </w:t>
      </w:r>
      <w:r>
        <w:t>This</w:t>
      </w:r>
      <w:r>
        <w:rPr>
          <w:spacing w:val="-11"/>
        </w:rPr>
        <w:t xml:space="preserve"> </w:t>
      </w:r>
      <w:r>
        <w:t>Agreement,</w:t>
      </w:r>
      <w:r>
        <w:rPr>
          <w:spacing w:val="-11"/>
        </w:rPr>
        <w:t xml:space="preserve"> </w:t>
      </w:r>
      <w:r>
        <w:t>and</w:t>
      </w:r>
      <w:r>
        <w:rPr>
          <w:spacing w:val="-12"/>
        </w:rPr>
        <w:t xml:space="preserve"> </w:t>
      </w:r>
      <w:r>
        <w:t>any</w:t>
      </w:r>
      <w:r>
        <w:rPr>
          <w:spacing w:val="-14"/>
        </w:rPr>
        <w:t xml:space="preserve"> </w:t>
      </w:r>
      <w:r>
        <w:t>dispute</w:t>
      </w:r>
      <w:r>
        <w:rPr>
          <w:spacing w:val="-13"/>
        </w:rPr>
        <w:t xml:space="preserve"> </w:t>
      </w:r>
      <w:r>
        <w:t>arising</w:t>
      </w:r>
      <w:r>
        <w:rPr>
          <w:spacing w:val="-14"/>
        </w:rPr>
        <w:t xml:space="preserve"> </w:t>
      </w:r>
      <w:r>
        <w:t>from</w:t>
      </w:r>
      <w:r>
        <w:rPr>
          <w:spacing w:val="-15"/>
        </w:rPr>
        <w:t xml:space="preserve"> </w:t>
      </w:r>
      <w:r>
        <w:t>the</w:t>
      </w:r>
      <w:r>
        <w:rPr>
          <w:spacing w:val="-12"/>
        </w:rPr>
        <w:t xml:space="preserve"> </w:t>
      </w:r>
      <w:r>
        <w:t>relationship</w:t>
      </w:r>
      <w:r>
        <w:rPr>
          <w:spacing w:val="-11"/>
        </w:rPr>
        <w:t xml:space="preserve"> </w:t>
      </w:r>
      <w:r>
        <w:t>between</w:t>
      </w:r>
      <w:r>
        <w:rPr>
          <w:spacing w:val="-12"/>
        </w:rPr>
        <w:t xml:space="preserve"> </w:t>
      </w:r>
      <w:r>
        <w:t>the</w:t>
      </w:r>
      <w:r>
        <w:rPr>
          <w:spacing w:val="-11"/>
        </w:rPr>
        <w:t xml:space="preserve"> </w:t>
      </w:r>
      <w:r>
        <w:t>parties to this Agreement, shall be governed by laws of</w:t>
      </w:r>
      <w:r>
        <w:rPr>
          <w:spacing w:val="-10"/>
        </w:rPr>
        <w:t xml:space="preserve"> </w:t>
      </w:r>
      <w:r>
        <w:t>India.</w:t>
      </w:r>
    </w:p>
    <w:p w:rsidR="001B07D0" w:rsidRDefault="001B07D0">
      <w:pPr>
        <w:pStyle w:val="BodyText"/>
        <w:rPr>
          <w:sz w:val="24"/>
        </w:rPr>
      </w:pPr>
    </w:p>
    <w:p w:rsidR="001B07D0" w:rsidRDefault="007D12F5">
      <w:pPr>
        <w:pStyle w:val="ListParagraph"/>
        <w:numPr>
          <w:ilvl w:val="1"/>
          <w:numId w:val="1"/>
        </w:numPr>
        <w:tabs>
          <w:tab w:val="left" w:pos="841"/>
        </w:tabs>
        <w:spacing w:before="147"/>
        <w:ind w:right="161"/>
      </w:pPr>
      <w:r>
        <w:t>Any rule of construction to the effect that ambiguities are to be resolved against the drafting party shall not apply in interpreting this</w:t>
      </w:r>
      <w:r>
        <w:rPr>
          <w:spacing w:val="-8"/>
        </w:rPr>
        <w:t xml:space="preserve"> </w:t>
      </w:r>
      <w:r>
        <w:t>Agreement.</w:t>
      </w:r>
    </w:p>
    <w:p w:rsidR="001B07D0" w:rsidRDefault="001B07D0">
      <w:pPr>
        <w:pStyle w:val="BodyText"/>
        <w:rPr>
          <w:sz w:val="24"/>
        </w:rPr>
      </w:pPr>
    </w:p>
    <w:p w:rsidR="001B07D0" w:rsidRDefault="007D12F5">
      <w:pPr>
        <w:pStyle w:val="ListParagraph"/>
        <w:numPr>
          <w:ilvl w:val="1"/>
          <w:numId w:val="1"/>
        </w:numPr>
        <w:tabs>
          <w:tab w:val="left" w:pos="840"/>
          <w:tab w:val="left" w:pos="841"/>
        </w:tabs>
        <w:spacing w:before="150"/>
        <w:ind w:hanging="721"/>
      </w:pPr>
      <w:r>
        <w:t>For the avoidance of doubt, this Agreement shall be effective only when signed by both</w:t>
      </w:r>
      <w:r>
        <w:rPr>
          <w:spacing w:val="-18"/>
        </w:rPr>
        <w:t xml:space="preserve"> </w:t>
      </w:r>
      <w:r>
        <w:t>parties.</w:t>
      </w:r>
    </w:p>
    <w:p w:rsidR="001B07D0" w:rsidRDefault="001B07D0">
      <w:pPr>
        <w:pStyle w:val="BodyText"/>
        <w:rPr>
          <w:sz w:val="24"/>
        </w:rPr>
      </w:pPr>
    </w:p>
    <w:p w:rsidR="001B07D0" w:rsidRDefault="007D12F5">
      <w:pPr>
        <w:pStyle w:val="ListParagraph"/>
        <w:numPr>
          <w:ilvl w:val="1"/>
          <w:numId w:val="1"/>
        </w:numPr>
        <w:tabs>
          <w:tab w:val="left" w:pos="841"/>
        </w:tabs>
        <w:spacing w:before="215"/>
        <w:ind w:right="159"/>
      </w:pPr>
      <w:r>
        <w:t>Counterparts:</w:t>
      </w:r>
      <w:r>
        <w:rPr>
          <w:spacing w:val="31"/>
        </w:rPr>
        <w:t xml:space="preserve"> </w:t>
      </w:r>
      <w:r>
        <w:t>This</w:t>
      </w:r>
      <w:r>
        <w:rPr>
          <w:spacing w:val="-11"/>
        </w:rPr>
        <w:t xml:space="preserve"> </w:t>
      </w:r>
      <w:r>
        <w:t>Agreement</w:t>
      </w:r>
      <w:r>
        <w:rPr>
          <w:spacing w:val="-10"/>
        </w:rPr>
        <w:t xml:space="preserve"> </w:t>
      </w:r>
      <w:r>
        <w:t>may</w:t>
      </w:r>
      <w:r>
        <w:rPr>
          <w:spacing w:val="-13"/>
        </w:rPr>
        <w:t xml:space="preserve"> </w:t>
      </w:r>
      <w:r>
        <w:t>be</w:t>
      </w:r>
      <w:r>
        <w:rPr>
          <w:spacing w:val="-12"/>
        </w:rPr>
        <w:t xml:space="preserve"> </w:t>
      </w:r>
      <w:r>
        <w:t>executed</w:t>
      </w:r>
      <w:r>
        <w:rPr>
          <w:spacing w:val="-13"/>
        </w:rPr>
        <w:t xml:space="preserve"> </w:t>
      </w:r>
      <w:r>
        <w:t>in</w:t>
      </w:r>
      <w:r>
        <w:rPr>
          <w:spacing w:val="-11"/>
        </w:rPr>
        <w:t xml:space="preserve"> </w:t>
      </w:r>
      <w:r>
        <w:t>any</w:t>
      </w:r>
      <w:r>
        <w:rPr>
          <w:spacing w:val="-14"/>
        </w:rPr>
        <w:t xml:space="preserve"> </w:t>
      </w:r>
      <w:r>
        <w:t>number</w:t>
      </w:r>
      <w:r>
        <w:rPr>
          <w:spacing w:val="-10"/>
        </w:rPr>
        <w:t xml:space="preserve"> </w:t>
      </w:r>
      <w:r>
        <w:t>of</w:t>
      </w:r>
      <w:r>
        <w:rPr>
          <w:spacing w:val="-10"/>
        </w:rPr>
        <w:t xml:space="preserve"> </w:t>
      </w:r>
      <w:r>
        <w:t>counterparts,</w:t>
      </w:r>
      <w:r>
        <w:rPr>
          <w:spacing w:val="-11"/>
        </w:rPr>
        <w:t xml:space="preserve"> </w:t>
      </w:r>
      <w:r>
        <w:t>each</w:t>
      </w:r>
      <w:r>
        <w:rPr>
          <w:spacing w:val="-11"/>
        </w:rPr>
        <w:t xml:space="preserve"> </w:t>
      </w:r>
      <w:r>
        <w:t>of</w:t>
      </w:r>
      <w:r>
        <w:rPr>
          <w:spacing w:val="-11"/>
        </w:rPr>
        <w:t xml:space="preserve"> </w:t>
      </w:r>
      <w:r>
        <w:t>which</w:t>
      </w:r>
      <w:r>
        <w:rPr>
          <w:spacing w:val="-11"/>
        </w:rPr>
        <w:t xml:space="preserve"> </w:t>
      </w:r>
      <w:r>
        <w:t>shall be an original, but all of which together shall constitute one</w:t>
      </w:r>
      <w:r>
        <w:rPr>
          <w:spacing w:val="-7"/>
        </w:rPr>
        <w:t xml:space="preserve"> </w:t>
      </w:r>
      <w:r>
        <w:t>instrument.</w:t>
      </w:r>
    </w:p>
    <w:p w:rsidR="001B07D0" w:rsidRDefault="001B07D0">
      <w:pPr>
        <w:pStyle w:val="BodyText"/>
        <w:rPr>
          <w:sz w:val="24"/>
        </w:rPr>
      </w:pPr>
    </w:p>
    <w:p w:rsidR="001B07D0" w:rsidRDefault="001B07D0">
      <w:pPr>
        <w:pStyle w:val="BodyText"/>
        <w:rPr>
          <w:sz w:val="19"/>
        </w:rPr>
      </w:pPr>
    </w:p>
    <w:p w:rsidR="001B07D0" w:rsidRDefault="007D12F5">
      <w:pPr>
        <w:pStyle w:val="ListParagraph"/>
        <w:numPr>
          <w:ilvl w:val="1"/>
          <w:numId w:val="1"/>
        </w:numPr>
        <w:tabs>
          <w:tab w:val="left" w:pos="841"/>
        </w:tabs>
        <w:ind w:right="154"/>
      </w:pPr>
      <w:r>
        <w:t>This Agreement, including any annexure attached hereto, sets forth the entire agreement and understanding of Infosys and the Intern with respect to the subject matter hereof, and supersedes all prior oral and written agreements, understandings, representat</w:t>
      </w:r>
      <w:r>
        <w:t>ions, conditions and all other communications relating</w:t>
      </w:r>
      <w:r>
        <w:rPr>
          <w:spacing w:val="-6"/>
        </w:rPr>
        <w:t xml:space="preserve"> </w:t>
      </w:r>
      <w:r>
        <w:t>thereto.</w:t>
      </w:r>
    </w:p>
    <w:p w:rsidR="001B07D0" w:rsidRDefault="001B07D0">
      <w:pPr>
        <w:pStyle w:val="BodyText"/>
        <w:rPr>
          <w:sz w:val="24"/>
        </w:rPr>
      </w:pPr>
    </w:p>
    <w:p w:rsidR="001B07D0" w:rsidRDefault="001B07D0">
      <w:pPr>
        <w:pStyle w:val="BodyText"/>
        <w:spacing w:before="10"/>
        <w:rPr>
          <w:sz w:val="18"/>
        </w:rPr>
      </w:pPr>
    </w:p>
    <w:p w:rsidR="001B07D0" w:rsidRDefault="007D12F5">
      <w:pPr>
        <w:pStyle w:val="ListParagraph"/>
        <w:numPr>
          <w:ilvl w:val="1"/>
          <w:numId w:val="1"/>
        </w:numPr>
        <w:tabs>
          <w:tab w:val="left" w:pos="841"/>
        </w:tabs>
        <w:ind w:right="160"/>
      </w:pPr>
      <w:r>
        <w:t>Headings: The section headings used in this Agreement are intended for convenience only and shall not be used in interpreting this Agreement or in determining any of the rights or obligation</w:t>
      </w:r>
      <w:r>
        <w:t>s of the parties to this</w:t>
      </w:r>
      <w:r>
        <w:rPr>
          <w:spacing w:val="-6"/>
        </w:rPr>
        <w:t xml:space="preserve"> </w:t>
      </w:r>
      <w:r>
        <w:t>Agreement.</w:t>
      </w:r>
    </w:p>
    <w:p w:rsidR="001B07D0" w:rsidRDefault="001B07D0">
      <w:pPr>
        <w:jc w:val="both"/>
        <w:sectPr w:rsidR="001B07D0">
          <w:pgSz w:w="12240" w:h="15840"/>
          <w:pgMar w:top="1340" w:right="1280" w:bottom="280" w:left="1320" w:header="360" w:footer="0" w:gutter="0"/>
          <w:cols w:space="720"/>
        </w:sectPr>
      </w:pPr>
    </w:p>
    <w:p w:rsidR="001B07D0" w:rsidRDefault="001B07D0">
      <w:pPr>
        <w:pStyle w:val="BodyText"/>
        <w:rPr>
          <w:sz w:val="20"/>
        </w:rPr>
      </w:pPr>
    </w:p>
    <w:p w:rsidR="001B07D0" w:rsidRDefault="001B07D0">
      <w:pPr>
        <w:pStyle w:val="BodyText"/>
        <w:rPr>
          <w:sz w:val="20"/>
        </w:rPr>
      </w:pPr>
    </w:p>
    <w:p w:rsidR="001B07D0" w:rsidRDefault="001B07D0">
      <w:pPr>
        <w:pStyle w:val="BodyText"/>
        <w:spacing w:before="10"/>
        <w:rPr>
          <w:sz w:val="15"/>
        </w:rPr>
      </w:pPr>
    </w:p>
    <w:p w:rsidR="001B07D0" w:rsidRDefault="007D12F5">
      <w:pPr>
        <w:pStyle w:val="BodyText"/>
        <w:spacing w:before="91"/>
        <w:ind w:left="120"/>
      </w:pPr>
      <w:r>
        <w:t>Yours truly,</w:t>
      </w:r>
    </w:p>
    <w:p w:rsidR="001B07D0" w:rsidRDefault="007D12F5">
      <w:pPr>
        <w:pStyle w:val="BodyText"/>
        <w:spacing w:before="6"/>
        <w:rPr>
          <w:sz w:val="15"/>
        </w:rPr>
      </w:pPr>
      <w:r>
        <w:rPr>
          <w:noProof/>
          <w:lang w:bidi="hi-IN"/>
        </w:rPr>
        <w:drawing>
          <wp:anchor distT="0" distB="0" distL="0" distR="0" simplePos="0" relativeHeight="2" behindDoc="0" locked="0" layoutInCell="1" allowOverlap="1">
            <wp:simplePos x="0" y="0"/>
            <wp:positionH relativeFrom="page">
              <wp:posOffset>1028700</wp:posOffset>
            </wp:positionH>
            <wp:positionV relativeFrom="paragraph">
              <wp:posOffset>138413</wp:posOffset>
            </wp:positionV>
            <wp:extent cx="1314718" cy="68580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314718" cy="685800"/>
                    </a:xfrm>
                    <a:prstGeom prst="rect">
                      <a:avLst/>
                    </a:prstGeom>
                  </pic:spPr>
                </pic:pic>
              </a:graphicData>
            </a:graphic>
          </wp:anchor>
        </w:drawing>
      </w:r>
    </w:p>
    <w:p w:rsidR="001B07D0" w:rsidRDefault="007D12F5">
      <w:pPr>
        <w:pStyle w:val="Heading2"/>
        <w:spacing w:before="208"/>
      </w:pPr>
      <w:r>
        <w:t>RICHARD LOBO</w:t>
      </w:r>
    </w:p>
    <w:p w:rsidR="001B07D0" w:rsidRDefault="007D12F5">
      <w:pPr>
        <w:spacing w:before="122"/>
        <w:ind w:left="106"/>
        <w:rPr>
          <w:b/>
        </w:rPr>
      </w:pPr>
      <w:r>
        <w:rPr>
          <w:b/>
        </w:rPr>
        <w:t>EVP and Head Human Resources – Infosys Limited</w:t>
      </w:r>
    </w:p>
    <w:p w:rsidR="001B07D0" w:rsidRDefault="001B07D0">
      <w:pPr>
        <w:pStyle w:val="BodyText"/>
        <w:rPr>
          <w:b/>
          <w:sz w:val="24"/>
        </w:rPr>
      </w:pPr>
    </w:p>
    <w:p w:rsidR="0032448F" w:rsidRDefault="007D12F5">
      <w:pPr>
        <w:pStyle w:val="BodyText"/>
        <w:spacing w:before="213"/>
        <w:ind w:left="120"/>
      </w:pPr>
      <w:r>
        <w:t>Accepted:</w:t>
      </w:r>
    </w:p>
    <w:p w:rsidR="001B07D0" w:rsidRDefault="0032448F">
      <w:pPr>
        <w:pStyle w:val="BodyText"/>
        <w:spacing w:before="213"/>
        <w:ind w:left="120"/>
      </w:pPr>
      <w:r w:rsidRPr="0032448F">
        <w:rPr>
          <w:noProof/>
          <w:lang w:bidi="hi-IN"/>
        </w:rPr>
        <w:t xml:space="preserve"> </w:t>
      </w:r>
      <w:r>
        <w:rPr>
          <w:noProof/>
          <w:lang w:bidi="hi-IN"/>
        </w:rPr>
        <w:drawing>
          <wp:inline distT="0" distB="0" distL="0" distR="0">
            <wp:extent cx="2337683" cy="513369"/>
            <wp:effectExtent l="0" t="0" r="0" b="0"/>
            <wp:docPr id="8" name="Picture 6" descr="signa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3).png"/>
                    <pic:cNvPicPr/>
                  </pic:nvPicPr>
                  <pic:blipFill>
                    <a:blip r:embed="rId12" cstate="print"/>
                    <a:stretch>
                      <a:fillRect/>
                    </a:stretch>
                  </pic:blipFill>
                  <pic:spPr>
                    <a:xfrm>
                      <a:off x="0" y="0"/>
                      <a:ext cx="2338595" cy="513569"/>
                    </a:xfrm>
                    <a:prstGeom prst="rect">
                      <a:avLst/>
                    </a:prstGeom>
                  </pic:spPr>
                </pic:pic>
              </a:graphicData>
            </a:graphic>
          </wp:inline>
        </w:drawing>
      </w:r>
    </w:p>
    <w:p w:rsidR="001B07D0" w:rsidRDefault="001B07D0">
      <w:pPr>
        <w:pStyle w:val="BodyText"/>
        <w:spacing w:before="2"/>
        <w:rPr>
          <w:sz w:val="28"/>
        </w:rPr>
      </w:pPr>
      <w:r w:rsidRPr="001B07D0">
        <w:pict>
          <v:shape id="_x0000_s1026" style="position:absolute;margin-left:1in;margin-top:18.4pt;width:82.7pt;height:.1pt;z-index:-15727104;mso-wrap-distance-left:0;mso-wrap-distance-right:0;mso-position-horizontal-relative:page" coordorigin="1440,368" coordsize="1654,0" path="m1440,368r1654,e" filled="f" strokeweight=".15578mm">
            <v:path arrowok="t"/>
            <w10:wrap type="topAndBottom" anchorx="page"/>
          </v:shape>
        </w:pict>
      </w:r>
    </w:p>
    <w:p w:rsidR="001B07D0" w:rsidRDefault="007D12F5">
      <w:pPr>
        <w:spacing w:before="90"/>
        <w:ind w:left="120"/>
        <w:rPr>
          <w:b/>
        </w:rPr>
      </w:pPr>
      <w:r>
        <w:rPr>
          <w:b/>
        </w:rPr>
        <w:t xml:space="preserve">[ </w:t>
      </w:r>
      <w:r>
        <w:rPr>
          <w:sz w:val="24"/>
        </w:rPr>
        <w:t>Arshdeep Singh Chudhey</w:t>
      </w:r>
      <w:r>
        <w:rPr>
          <w:b/>
        </w:rPr>
        <w:t>]</w:t>
      </w:r>
    </w:p>
    <w:p w:rsidR="001B07D0" w:rsidRDefault="007D12F5">
      <w:pPr>
        <w:pStyle w:val="BodyText"/>
        <w:tabs>
          <w:tab w:val="left" w:pos="2078"/>
        </w:tabs>
        <w:spacing w:before="119"/>
        <w:ind w:left="120"/>
      </w:pPr>
      <w:r>
        <w:t>Date:</w:t>
      </w:r>
      <w:r>
        <w:rPr>
          <w:u w:val="single"/>
        </w:rPr>
        <w:t xml:space="preserve"> </w:t>
      </w:r>
      <w:r w:rsidR="0032448F">
        <w:rPr>
          <w:u w:val="single"/>
        </w:rPr>
        <w:t xml:space="preserve"> 1 FEBRUARY,2021</w:t>
      </w:r>
      <w:r>
        <w:rPr>
          <w:u w:val="single"/>
        </w:rPr>
        <w:tab/>
      </w:r>
    </w:p>
    <w:sectPr w:rsidR="001B07D0" w:rsidSect="001B07D0">
      <w:pgSz w:w="12240" w:h="15840"/>
      <w:pgMar w:top="1340" w:right="1280" w:bottom="280" w:left="1320" w:header="36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2F5" w:rsidRDefault="007D12F5" w:rsidP="001B07D0">
      <w:r>
        <w:separator/>
      </w:r>
    </w:p>
  </w:endnote>
  <w:endnote w:type="continuationSeparator" w:id="1">
    <w:p w:rsidR="007D12F5" w:rsidRDefault="007D12F5" w:rsidP="001B0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2F5" w:rsidRDefault="007D12F5" w:rsidP="001B07D0">
      <w:r>
        <w:separator/>
      </w:r>
    </w:p>
  </w:footnote>
  <w:footnote w:type="continuationSeparator" w:id="1">
    <w:p w:rsidR="007D12F5" w:rsidRDefault="007D12F5" w:rsidP="001B0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D0" w:rsidRDefault="007D12F5">
    <w:pPr>
      <w:pStyle w:val="BodyText"/>
      <w:spacing w:line="14" w:lineRule="auto"/>
      <w:rPr>
        <w:sz w:val="20"/>
      </w:rPr>
    </w:pPr>
    <w:r>
      <w:rPr>
        <w:noProof/>
        <w:lang w:bidi="hi-IN"/>
      </w:rPr>
      <w:drawing>
        <wp:anchor distT="0" distB="0" distL="0" distR="0" simplePos="0" relativeHeight="487451648" behindDoc="1" locked="0" layoutInCell="1" allowOverlap="1">
          <wp:simplePos x="0" y="0"/>
          <wp:positionH relativeFrom="page">
            <wp:posOffset>5743575</wp:posOffset>
          </wp:positionH>
          <wp:positionV relativeFrom="page">
            <wp:posOffset>228600</wp:posOffset>
          </wp:positionV>
          <wp:extent cx="1447800" cy="568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47800" cy="56820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BD1"/>
    <w:multiLevelType w:val="hybridMultilevel"/>
    <w:tmpl w:val="F38E301C"/>
    <w:lvl w:ilvl="0" w:tplc="FB06B65A">
      <w:start w:val="1"/>
      <w:numFmt w:val="decimal"/>
      <w:lvlText w:val="%1."/>
      <w:lvlJc w:val="left"/>
      <w:pPr>
        <w:ind w:left="437" w:hanging="317"/>
        <w:jc w:val="left"/>
      </w:pPr>
      <w:rPr>
        <w:rFonts w:ascii="Times New Roman" w:eastAsia="Times New Roman" w:hAnsi="Times New Roman" w:cs="Times New Roman" w:hint="default"/>
        <w:spacing w:val="-3"/>
        <w:w w:val="100"/>
        <w:sz w:val="22"/>
        <w:szCs w:val="22"/>
        <w:lang w:val="en-US" w:eastAsia="en-US" w:bidi="ar-SA"/>
      </w:rPr>
    </w:lvl>
    <w:lvl w:ilvl="1" w:tplc="421C82C4">
      <w:numFmt w:val="bullet"/>
      <w:lvlText w:val="•"/>
      <w:lvlJc w:val="left"/>
      <w:pPr>
        <w:ind w:left="1360" w:hanging="317"/>
      </w:pPr>
      <w:rPr>
        <w:rFonts w:hint="default"/>
        <w:lang w:val="en-US" w:eastAsia="en-US" w:bidi="ar-SA"/>
      </w:rPr>
    </w:lvl>
    <w:lvl w:ilvl="2" w:tplc="1F8828A6">
      <w:numFmt w:val="bullet"/>
      <w:lvlText w:val="•"/>
      <w:lvlJc w:val="left"/>
      <w:pPr>
        <w:ind w:left="2280" w:hanging="317"/>
      </w:pPr>
      <w:rPr>
        <w:rFonts w:hint="default"/>
        <w:lang w:val="en-US" w:eastAsia="en-US" w:bidi="ar-SA"/>
      </w:rPr>
    </w:lvl>
    <w:lvl w:ilvl="3" w:tplc="B9F4459E">
      <w:numFmt w:val="bullet"/>
      <w:lvlText w:val="•"/>
      <w:lvlJc w:val="left"/>
      <w:pPr>
        <w:ind w:left="3200" w:hanging="317"/>
      </w:pPr>
      <w:rPr>
        <w:rFonts w:hint="default"/>
        <w:lang w:val="en-US" w:eastAsia="en-US" w:bidi="ar-SA"/>
      </w:rPr>
    </w:lvl>
    <w:lvl w:ilvl="4" w:tplc="21E0FA96">
      <w:numFmt w:val="bullet"/>
      <w:lvlText w:val="•"/>
      <w:lvlJc w:val="left"/>
      <w:pPr>
        <w:ind w:left="4120" w:hanging="317"/>
      </w:pPr>
      <w:rPr>
        <w:rFonts w:hint="default"/>
        <w:lang w:val="en-US" w:eastAsia="en-US" w:bidi="ar-SA"/>
      </w:rPr>
    </w:lvl>
    <w:lvl w:ilvl="5" w:tplc="D4462374">
      <w:numFmt w:val="bullet"/>
      <w:lvlText w:val="•"/>
      <w:lvlJc w:val="left"/>
      <w:pPr>
        <w:ind w:left="5040" w:hanging="317"/>
      </w:pPr>
      <w:rPr>
        <w:rFonts w:hint="default"/>
        <w:lang w:val="en-US" w:eastAsia="en-US" w:bidi="ar-SA"/>
      </w:rPr>
    </w:lvl>
    <w:lvl w:ilvl="6" w:tplc="949ED994">
      <w:numFmt w:val="bullet"/>
      <w:lvlText w:val="•"/>
      <w:lvlJc w:val="left"/>
      <w:pPr>
        <w:ind w:left="5960" w:hanging="317"/>
      </w:pPr>
      <w:rPr>
        <w:rFonts w:hint="default"/>
        <w:lang w:val="en-US" w:eastAsia="en-US" w:bidi="ar-SA"/>
      </w:rPr>
    </w:lvl>
    <w:lvl w:ilvl="7" w:tplc="C0DE94C4">
      <w:numFmt w:val="bullet"/>
      <w:lvlText w:val="•"/>
      <w:lvlJc w:val="left"/>
      <w:pPr>
        <w:ind w:left="6880" w:hanging="317"/>
      </w:pPr>
      <w:rPr>
        <w:rFonts w:hint="default"/>
        <w:lang w:val="en-US" w:eastAsia="en-US" w:bidi="ar-SA"/>
      </w:rPr>
    </w:lvl>
    <w:lvl w:ilvl="8" w:tplc="BFD27BEA">
      <w:numFmt w:val="bullet"/>
      <w:lvlText w:val="•"/>
      <w:lvlJc w:val="left"/>
      <w:pPr>
        <w:ind w:left="7800" w:hanging="317"/>
      </w:pPr>
      <w:rPr>
        <w:rFonts w:hint="default"/>
        <w:lang w:val="en-US" w:eastAsia="en-US" w:bidi="ar-SA"/>
      </w:rPr>
    </w:lvl>
  </w:abstractNum>
  <w:abstractNum w:abstractNumId="1">
    <w:nsid w:val="5F7254DF"/>
    <w:multiLevelType w:val="hybridMultilevel"/>
    <w:tmpl w:val="5A283A5A"/>
    <w:lvl w:ilvl="0" w:tplc="F2622B7E">
      <w:start w:val="1"/>
      <w:numFmt w:val="decimal"/>
      <w:lvlText w:val="%1."/>
      <w:lvlJc w:val="left"/>
      <w:pPr>
        <w:ind w:left="840" w:hanging="720"/>
        <w:jc w:val="left"/>
      </w:pPr>
      <w:rPr>
        <w:rFonts w:hint="default"/>
        <w:spacing w:val="-3"/>
        <w:w w:val="99"/>
        <w:lang w:val="en-US" w:eastAsia="en-US" w:bidi="ar-SA"/>
      </w:rPr>
    </w:lvl>
    <w:lvl w:ilvl="1" w:tplc="F940B770">
      <w:numFmt w:val="none"/>
      <w:lvlText w:val=""/>
      <w:lvlJc w:val="left"/>
      <w:pPr>
        <w:tabs>
          <w:tab w:val="num" w:pos="360"/>
        </w:tabs>
      </w:pPr>
    </w:lvl>
    <w:lvl w:ilvl="2" w:tplc="C0922FB2">
      <w:numFmt w:val="none"/>
      <w:lvlText w:val=""/>
      <w:lvlJc w:val="left"/>
      <w:pPr>
        <w:tabs>
          <w:tab w:val="num" w:pos="360"/>
        </w:tabs>
      </w:pPr>
    </w:lvl>
    <w:lvl w:ilvl="3" w:tplc="240AF326">
      <w:numFmt w:val="bullet"/>
      <w:lvlText w:val="•"/>
      <w:lvlJc w:val="left"/>
      <w:pPr>
        <w:ind w:left="2795" w:hanging="720"/>
      </w:pPr>
      <w:rPr>
        <w:rFonts w:hint="default"/>
        <w:lang w:val="en-US" w:eastAsia="en-US" w:bidi="ar-SA"/>
      </w:rPr>
    </w:lvl>
    <w:lvl w:ilvl="4" w:tplc="BDAA9454">
      <w:numFmt w:val="bullet"/>
      <w:lvlText w:val="•"/>
      <w:lvlJc w:val="left"/>
      <w:pPr>
        <w:ind w:left="3773" w:hanging="720"/>
      </w:pPr>
      <w:rPr>
        <w:rFonts w:hint="default"/>
        <w:lang w:val="en-US" w:eastAsia="en-US" w:bidi="ar-SA"/>
      </w:rPr>
    </w:lvl>
    <w:lvl w:ilvl="5" w:tplc="E9D2DFC2">
      <w:numFmt w:val="bullet"/>
      <w:lvlText w:val="•"/>
      <w:lvlJc w:val="left"/>
      <w:pPr>
        <w:ind w:left="4751" w:hanging="720"/>
      </w:pPr>
      <w:rPr>
        <w:rFonts w:hint="default"/>
        <w:lang w:val="en-US" w:eastAsia="en-US" w:bidi="ar-SA"/>
      </w:rPr>
    </w:lvl>
    <w:lvl w:ilvl="6" w:tplc="A5006BA8">
      <w:numFmt w:val="bullet"/>
      <w:lvlText w:val="•"/>
      <w:lvlJc w:val="left"/>
      <w:pPr>
        <w:ind w:left="5728" w:hanging="720"/>
      </w:pPr>
      <w:rPr>
        <w:rFonts w:hint="default"/>
        <w:lang w:val="en-US" w:eastAsia="en-US" w:bidi="ar-SA"/>
      </w:rPr>
    </w:lvl>
    <w:lvl w:ilvl="7" w:tplc="94DEA998">
      <w:numFmt w:val="bullet"/>
      <w:lvlText w:val="•"/>
      <w:lvlJc w:val="left"/>
      <w:pPr>
        <w:ind w:left="6706" w:hanging="720"/>
      </w:pPr>
      <w:rPr>
        <w:rFonts w:hint="default"/>
        <w:lang w:val="en-US" w:eastAsia="en-US" w:bidi="ar-SA"/>
      </w:rPr>
    </w:lvl>
    <w:lvl w:ilvl="8" w:tplc="9F38D2E2">
      <w:numFmt w:val="bullet"/>
      <w:lvlText w:val="•"/>
      <w:lvlJc w:val="left"/>
      <w:pPr>
        <w:ind w:left="7684" w:hanging="72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1B07D0"/>
    <w:rsid w:val="001B07D0"/>
    <w:rsid w:val="0032448F"/>
    <w:rsid w:val="007D12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07D0"/>
    <w:rPr>
      <w:rFonts w:ascii="Times New Roman" w:eastAsia="Times New Roman" w:hAnsi="Times New Roman" w:cs="Times New Roman"/>
    </w:rPr>
  </w:style>
  <w:style w:type="paragraph" w:styleId="Heading1">
    <w:name w:val="heading 1"/>
    <w:basedOn w:val="Normal"/>
    <w:uiPriority w:val="1"/>
    <w:qFormat/>
    <w:rsid w:val="001B07D0"/>
    <w:pPr>
      <w:ind w:left="840" w:hanging="721"/>
      <w:outlineLvl w:val="0"/>
    </w:pPr>
    <w:rPr>
      <w:b/>
      <w:bCs/>
      <w:sz w:val="24"/>
      <w:szCs w:val="24"/>
    </w:rPr>
  </w:style>
  <w:style w:type="paragraph" w:styleId="Heading2">
    <w:name w:val="heading 2"/>
    <w:basedOn w:val="Normal"/>
    <w:uiPriority w:val="1"/>
    <w:qFormat/>
    <w:rsid w:val="001B07D0"/>
    <w:pPr>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07D0"/>
  </w:style>
  <w:style w:type="paragraph" w:styleId="ListParagraph">
    <w:name w:val="List Paragraph"/>
    <w:basedOn w:val="Normal"/>
    <w:uiPriority w:val="1"/>
    <w:qFormat/>
    <w:rsid w:val="001B07D0"/>
    <w:pPr>
      <w:ind w:left="840" w:hanging="720"/>
      <w:jc w:val="both"/>
    </w:pPr>
  </w:style>
  <w:style w:type="paragraph" w:customStyle="1" w:styleId="TableParagraph">
    <w:name w:val="Table Paragraph"/>
    <w:basedOn w:val="Normal"/>
    <w:uiPriority w:val="1"/>
    <w:qFormat/>
    <w:rsid w:val="001B07D0"/>
  </w:style>
  <w:style w:type="paragraph" w:styleId="BalloonText">
    <w:name w:val="Balloon Text"/>
    <w:basedOn w:val="Normal"/>
    <w:link w:val="BalloonTextChar"/>
    <w:uiPriority w:val="99"/>
    <w:semiHidden/>
    <w:unhideWhenUsed/>
    <w:rsid w:val="0032448F"/>
    <w:rPr>
      <w:rFonts w:ascii="Tahoma" w:hAnsi="Tahoma" w:cs="Tahoma"/>
      <w:sz w:val="16"/>
      <w:szCs w:val="16"/>
    </w:rPr>
  </w:style>
  <w:style w:type="character" w:customStyle="1" w:styleId="BalloonTextChar">
    <w:name w:val="Balloon Text Char"/>
    <w:basedOn w:val="DefaultParagraphFont"/>
    <w:link w:val="BalloonText"/>
    <w:uiPriority w:val="99"/>
    <w:semiHidden/>
    <w:rsid w:val="003244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sys_LPCampus@infosy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2757</Words>
  <Characters>15720</Characters>
  <Application>Microsoft Office Word</Application>
  <DocSecurity>0</DocSecurity>
  <Lines>131</Lines>
  <Paragraphs>36</Paragraphs>
  <ScaleCrop>false</ScaleCrop>
  <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Manjunath BP01</dc:creator>
  <cp:lastModifiedBy>LENOVO</cp:lastModifiedBy>
  <cp:revision>2</cp:revision>
  <dcterms:created xsi:type="dcterms:W3CDTF">2022-02-01T15:03:00Z</dcterms:created>
  <dcterms:modified xsi:type="dcterms:W3CDTF">2022-02-01T15:03:00Z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2016</vt:lpwstr>
  </property>
  <property fmtid="{D5CDD505-2E9C-101B-9397-08002B2CF9AE}" pid="4" name="LastSaved">
    <vt:filetime>2022-02-01T00:00:00Z</vt:filetime>
  </property>
</Properties>
</file>