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451" w:rsidRDefault="005201B6" w:rsidP="00EB2DE4">
      <w:pPr>
        <w:rPr>
          <w:rFonts w:ascii="Times New Roman" w:eastAsia="Times New Roman" w:hAnsi="Times New Roman"/>
          <w:b/>
          <w:color w:val="0066FF"/>
          <w:sz w:val="32"/>
          <w:szCs w:val="32"/>
        </w:rPr>
      </w:pPr>
      <w:r w:rsidRPr="005201B6">
        <w:rPr>
          <w:rFonts w:ascii="Times New Roman" w:eastAsia="Times New Roman" w:hAnsi="Times New Roman"/>
          <w:b/>
          <w:noProof/>
          <w:color w:val="0066FF"/>
          <w:sz w:val="32"/>
          <w:szCs w:val="32"/>
          <w:lang w:val="en-US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46pt;margin-top:-.15pt;width:159.3pt;height:28pt;z-index:251660288;mso-width-relative:margin;mso-height-relative:margin" strokecolor="white [3212]">
            <v:textbox>
              <w:txbxContent>
                <w:p w:rsidR="006F6754" w:rsidRPr="003A2583" w:rsidRDefault="006F6754" w:rsidP="006F6754">
                  <w:pPr>
                    <w:ind w:left="142"/>
                    <w:jc w:val="center"/>
                    <w:rPr>
                      <w:rFonts w:ascii="Times New Roman" w:eastAsia="Times New Roman" w:hAnsi="Times New Roman"/>
                      <w:b/>
                      <w:color w:val="000000" w:themeColor="text1"/>
                      <w:sz w:val="32"/>
                      <w:szCs w:val="32"/>
                    </w:rPr>
                  </w:pPr>
                  <w:r w:rsidRPr="003A2583">
                    <w:rPr>
                      <w:rFonts w:ascii="Times New Roman" w:eastAsia="Times New Roman" w:hAnsi="Times New Roman"/>
                      <w:b/>
                      <w:color w:val="000000" w:themeColor="text1"/>
                      <w:sz w:val="32"/>
                      <w:szCs w:val="32"/>
                    </w:rPr>
                    <w:t>Registration Form</w:t>
                  </w:r>
                </w:p>
                <w:p w:rsidR="006F6754" w:rsidRDefault="006F6754"/>
              </w:txbxContent>
            </v:textbox>
          </v:shape>
        </w:pict>
      </w:r>
      <w:r w:rsidRPr="005201B6">
        <w:rPr>
          <w:rFonts w:ascii="Times New Roman" w:eastAsia="Times New Roman" w:hAnsi="Times New Roman"/>
          <w:b/>
          <w:color w:val="0066FF"/>
          <w:sz w:val="32"/>
          <w:szCs w:val="32"/>
        </w:rPr>
        <w:pict>
          <v:rect id="_x0000_i1025" style="width:446.35pt;height:3.4pt" o:hrpct="989" o:hralign="center" o:hrstd="t" o:hrnoshade="t" o:hr="t" fillcolor="black [3213]" stroked="f"/>
        </w:pict>
      </w:r>
    </w:p>
    <w:p w:rsidR="00320451" w:rsidRPr="00C72D94" w:rsidRDefault="00320451" w:rsidP="003A2583">
      <w:pPr>
        <w:ind w:left="142"/>
        <w:rPr>
          <w:rFonts w:ascii="Times New Roman" w:eastAsia="Times New Roman" w:hAnsi="Times New Roman"/>
          <w:b/>
          <w:color w:val="0066FF"/>
          <w:sz w:val="32"/>
          <w:szCs w:val="32"/>
        </w:rPr>
      </w:pPr>
    </w:p>
    <w:p w:rsidR="006F6754" w:rsidRPr="00EB2DE4" w:rsidRDefault="00EB2DE4" w:rsidP="003A2583">
      <w:pPr>
        <w:spacing w:line="480" w:lineRule="auto"/>
        <w:ind w:left="40"/>
        <w:rPr>
          <w:rFonts w:ascii="Times New Roman" w:eastAsia="Times New Roman" w:hAnsi="Times New Roman"/>
          <w:sz w:val="24"/>
          <w:szCs w:val="24"/>
        </w:rPr>
      </w:pPr>
      <w:r w:rsidRPr="00EB2DE4">
        <w:rPr>
          <w:rFonts w:ascii="Times New Roman" w:eastAsia="Times New Roman" w:hAnsi="Times New Roman"/>
          <w:sz w:val="24"/>
          <w:szCs w:val="24"/>
        </w:rPr>
        <w:t>Name: __________________________________________________________________</w:t>
      </w:r>
    </w:p>
    <w:p w:rsidR="00320451" w:rsidRPr="00EB2DE4" w:rsidRDefault="00320451" w:rsidP="003A2583">
      <w:pPr>
        <w:spacing w:line="480" w:lineRule="auto"/>
        <w:ind w:left="40"/>
        <w:rPr>
          <w:rFonts w:ascii="Times New Roman" w:eastAsia="Times New Roman" w:hAnsi="Times New Roman"/>
          <w:sz w:val="24"/>
          <w:szCs w:val="24"/>
        </w:rPr>
      </w:pPr>
      <w:r w:rsidRPr="00EB2DE4">
        <w:rPr>
          <w:rFonts w:ascii="Times New Roman" w:eastAsia="Times New Roman" w:hAnsi="Times New Roman"/>
          <w:sz w:val="24"/>
          <w:szCs w:val="24"/>
        </w:rPr>
        <w:t>Designation:</w:t>
      </w:r>
      <w:r w:rsidR="00EB2DE4" w:rsidRPr="00EB2DE4">
        <w:rPr>
          <w:rFonts w:ascii="Times New Roman" w:eastAsia="Times New Roman" w:hAnsi="Times New Roman"/>
          <w:sz w:val="24"/>
          <w:szCs w:val="24"/>
        </w:rPr>
        <w:t xml:space="preserve"> _____________________________________________________________              </w:t>
      </w:r>
    </w:p>
    <w:p w:rsidR="00320451" w:rsidRPr="00EB2DE4" w:rsidRDefault="00320451" w:rsidP="003A2583">
      <w:pPr>
        <w:spacing w:line="480" w:lineRule="auto"/>
        <w:ind w:left="40"/>
        <w:rPr>
          <w:rFonts w:ascii="Times New Roman" w:eastAsia="Times New Roman" w:hAnsi="Times New Roman"/>
          <w:sz w:val="24"/>
          <w:szCs w:val="24"/>
        </w:rPr>
      </w:pPr>
      <w:r w:rsidRPr="00EB2DE4">
        <w:rPr>
          <w:rFonts w:ascii="Times New Roman" w:eastAsia="Times New Roman" w:hAnsi="Times New Roman"/>
          <w:sz w:val="24"/>
          <w:szCs w:val="24"/>
        </w:rPr>
        <w:t>Institution</w:t>
      </w:r>
      <w:r w:rsidR="00EB2DE4" w:rsidRPr="00EB2DE4">
        <w:rPr>
          <w:rFonts w:ascii="Times New Roman" w:eastAsia="Times New Roman" w:hAnsi="Times New Roman"/>
          <w:sz w:val="24"/>
          <w:szCs w:val="24"/>
        </w:rPr>
        <w:t>: ______________________________________________________________</w:t>
      </w:r>
    </w:p>
    <w:p w:rsidR="006F6754" w:rsidRPr="00EB2DE4" w:rsidRDefault="006F6754" w:rsidP="003A2583">
      <w:pPr>
        <w:spacing w:line="480" w:lineRule="auto"/>
        <w:ind w:left="40"/>
        <w:rPr>
          <w:rFonts w:ascii="Times New Roman" w:eastAsia="Times New Roman" w:hAnsi="Times New Roman"/>
          <w:b/>
          <w:sz w:val="24"/>
          <w:szCs w:val="24"/>
        </w:rPr>
      </w:pPr>
      <w:r w:rsidRPr="00EB2DE4">
        <w:rPr>
          <w:rFonts w:ascii="Times New Roman" w:eastAsia="Times New Roman" w:hAnsi="Times New Roman"/>
          <w:b/>
          <w:sz w:val="24"/>
          <w:szCs w:val="24"/>
        </w:rPr>
        <w:t>COMMUNICATION DETAILS</w:t>
      </w:r>
    </w:p>
    <w:p w:rsidR="006F6754" w:rsidRPr="00EB2DE4" w:rsidRDefault="006F6754" w:rsidP="003A2583">
      <w:pPr>
        <w:spacing w:line="480" w:lineRule="auto"/>
        <w:ind w:left="40"/>
        <w:rPr>
          <w:rFonts w:ascii="Times New Roman" w:eastAsia="Times New Roman" w:hAnsi="Times New Roman"/>
          <w:sz w:val="24"/>
          <w:szCs w:val="24"/>
        </w:rPr>
      </w:pPr>
      <w:r w:rsidRPr="00EB2DE4">
        <w:rPr>
          <w:rFonts w:ascii="Times New Roman" w:eastAsia="Times New Roman" w:hAnsi="Times New Roman"/>
          <w:sz w:val="24"/>
          <w:szCs w:val="24"/>
        </w:rPr>
        <w:t>Mailing Address</w:t>
      </w:r>
      <w:r w:rsidR="00EB2DE4" w:rsidRPr="00EB2DE4">
        <w:rPr>
          <w:rFonts w:ascii="Times New Roman" w:eastAsia="Times New Roman" w:hAnsi="Times New Roman"/>
          <w:sz w:val="24"/>
          <w:szCs w:val="24"/>
        </w:rPr>
        <w:t>: _________________________________________________________</w:t>
      </w:r>
      <w:r w:rsidRPr="00EB2DE4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6F6754" w:rsidRPr="00EB2DE4" w:rsidRDefault="006F6754" w:rsidP="00EB2DE4">
      <w:pPr>
        <w:spacing w:line="480" w:lineRule="auto"/>
        <w:rPr>
          <w:rFonts w:ascii="Times New Roman" w:eastAsia="Times New Roman" w:hAnsi="Times New Roman"/>
          <w:sz w:val="24"/>
          <w:szCs w:val="24"/>
        </w:rPr>
      </w:pPr>
      <w:r w:rsidRPr="00EB2DE4">
        <w:rPr>
          <w:rFonts w:ascii="Times New Roman" w:eastAsia="Times New Roman" w:hAnsi="Times New Roman"/>
          <w:sz w:val="24"/>
          <w:szCs w:val="24"/>
        </w:rPr>
        <w:t>City / Region / Province</w:t>
      </w:r>
      <w:r w:rsidR="00EB2DE4" w:rsidRPr="00EB2DE4">
        <w:rPr>
          <w:rFonts w:ascii="Times New Roman" w:eastAsia="Times New Roman" w:hAnsi="Times New Roman"/>
          <w:sz w:val="24"/>
          <w:szCs w:val="24"/>
        </w:rPr>
        <w:t>: ___________________________________________________</w:t>
      </w:r>
    </w:p>
    <w:p w:rsidR="006F6754" w:rsidRPr="00EB2DE4" w:rsidRDefault="006F6754" w:rsidP="00EB2DE4">
      <w:pPr>
        <w:spacing w:line="480" w:lineRule="auto"/>
        <w:rPr>
          <w:rFonts w:ascii="Times New Roman" w:eastAsia="Times New Roman" w:hAnsi="Times New Roman"/>
          <w:sz w:val="24"/>
          <w:szCs w:val="24"/>
        </w:rPr>
      </w:pPr>
      <w:r w:rsidRPr="00EB2DE4">
        <w:rPr>
          <w:rFonts w:ascii="Times New Roman" w:eastAsia="Times New Roman" w:hAnsi="Times New Roman"/>
          <w:sz w:val="24"/>
          <w:szCs w:val="24"/>
        </w:rPr>
        <w:t>State</w:t>
      </w:r>
      <w:r w:rsidR="00EB2DE4" w:rsidRPr="00EB2DE4">
        <w:rPr>
          <w:rFonts w:ascii="Times New Roman" w:eastAsia="Times New Roman" w:hAnsi="Times New Roman"/>
          <w:sz w:val="24"/>
          <w:szCs w:val="24"/>
        </w:rPr>
        <w:t>: ________________________________</w:t>
      </w:r>
      <w:r w:rsidRPr="00EB2DE4">
        <w:rPr>
          <w:rFonts w:ascii="Times New Roman" w:eastAsia="Times New Roman" w:hAnsi="Times New Roman"/>
          <w:sz w:val="24"/>
          <w:szCs w:val="24"/>
        </w:rPr>
        <w:tab/>
      </w:r>
      <w:r w:rsidRPr="00EB2DE4">
        <w:rPr>
          <w:rFonts w:ascii="Times New Roman" w:eastAsia="Times New Roman" w:hAnsi="Times New Roman"/>
          <w:sz w:val="24"/>
          <w:szCs w:val="24"/>
        </w:rPr>
        <w:tab/>
        <w:t>Postal Code</w:t>
      </w:r>
      <w:r w:rsidR="00EB2DE4" w:rsidRPr="00EB2DE4">
        <w:rPr>
          <w:rFonts w:ascii="Times New Roman" w:eastAsia="Times New Roman" w:hAnsi="Times New Roman"/>
          <w:sz w:val="24"/>
          <w:szCs w:val="24"/>
        </w:rPr>
        <w:t>: _____________</w:t>
      </w:r>
    </w:p>
    <w:p w:rsidR="00320451" w:rsidRPr="00EB2DE4" w:rsidRDefault="00320451" w:rsidP="006F6754">
      <w:pPr>
        <w:spacing w:line="480" w:lineRule="auto"/>
        <w:rPr>
          <w:rFonts w:ascii="Times New Roman" w:eastAsia="Times New Roman" w:hAnsi="Times New Roman"/>
          <w:sz w:val="24"/>
          <w:szCs w:val="24"/>
        </w:rPr>
      </w:pPr>
      <w:r w:rsidRPr="00EB2DE4">
        <w:rPr>
          <w:rFonts w:ascii="Times New Roman" w:eastAsia="Times New Roman" w:hAnsi="Times New Roman"/>
          <w:sz w:val="24"/>
          <w:szCs w:val="24"/>
        </w:rPr>
        <w:t>Mobile No.:________________________________</w:t>
      </w:r>
    </w:p>
    <w:p w:rsidR="00320451" w:rsidRPr="00EB2DE4" w:rsidRDefault="00320451" w:rsidP="006F6754">
      <w:pPr>
        <w:spacing w:line="480" w:lineRule="auto"/>
        <w:rPr>
          <w:rFonts w:ascii="Times New Roman" w:eastAsia="Times New Roman" w:hAnsi="Times New Roman"/>
          <w:sz w:val="24"/>
          <w:szCs w:val="24"/>
        </w:rPr>
      </w:pPr>
      <w:r w:rsidRPr="00EB2DE4">
        <w:rPr>
          <w:rFonts w:ascii="Times New Roman" w:eastAsia="Times New Roman" w:hAnsi="Times New Roman"/>
          <w:sz w:val="24"/>
          <w:szCs w:val="24"/>
        </w:rPr>
        <w:t>Email:</w:t>
      </w:r>
      <w:r w:rsidR="00EB2DE4" w:rsidRPr="00EB2DE4">
        <w:rPr>
          <w:rFonts w:ascii="Times New Roman" w:eastAsia="Times New Roman" w:hAnsi="Times New Roman"/>
          <w:sz w:val="24"/>
          <w:szCs w:val="24"/>
        </w:rPr>
        <w:t xml:space="preserve"> ___________________________________</w:t>
      </w:r>
    </w:p>
    <w:p w:rsidR="006F6754" w:rsidRPr="00EB2DE4" w:rsidRDefault="006F6754" w:rsidP="006F6754">
      <w:pPr>
        <w:spacing w:line="480" w:lineRule="auto"/>
        <w:rPr>
          <w:rFonts w:ascii="Times New Roman" w:eastAsia="Times New Roman" w:hAnsi="Times New Roman"/>
          <w:b/>
          <w:sz w:val="24"/>
          <w:szCs w:val="24"/>
        </w:rPr>
      </w:pPr>
      <w:r w:rsidRPr="00EB2DE4">
        <w:rPr>
          <w:rFonts w:ascii="Times New Roman" w:eastAsia="Times New Roman" w:hAnsi="Times New Roman"/>
          <w:b/>
          <w:sz w:val="24"/>
          <w:szCs w:val="24"/>
        </w:rPr>
        <w:t>PAYMENT DETAILS</w:t>
      </w:r>
    </w:p>
    <w:p w:rsidR="009C6167" w:rsidRDefault="006F6754" w:rsidP="00C023B3">
      <w:pPr>
        <w:jc w:val="both"/>
        <w:rPr>
          <w:rFonts w:ascii="Times New Roman" w:eastAsia="Times New Roman" w:hAnsi="Times New Roman"/>
          <w:sz w:val="24"/>
          <w:szCs w:val="24"/>
        </w:rPr>
      </w:pPr>
      <w:r w:rsidRPr="00EB2DE4">
        <w:rPr>
          <w:rFonts w:ascii="Times New Roman" w:eastAsia="Times New Roman" w:hAnsi="Times New Roman"/>
          <w:sz w:val="24"/>
          <w:szCs w:val="24"/>
        </w:rPr>
        <w:t xml:space="preserve">Payment can be done through online transaction to </w:t>
      </w:r>
      <w:r w:rsidR="002B0612">
        <w:rPr>
          <w:rFonts w:ascii="Times New Roman" w:eastAsia="Times New Roman" w:hAnsi="Times New Roman"/>
          <w:sz w:val="24"/>
          <w:szCs w:val="24"/>
        </w:rPr>
        <w:t xml:space="preserve">Punjab National Bank, </w:t>
      </w:r>
      <w:r w:rsidR="009C6167" w:rsidRPr="009C6167">
        <w:rPr>
          <w:rFonts w:ascii="Times New Roman" w:eastAsia="Times New Roman" w:hAnsi="Times New Roman"/>
          <w:sz w:val="24"/>
          <w:szCs w:val="24"/>
        </w:rPr>
        <w:t>Shimla</w:t>
      </w:r>
      <w:r w:rsidR="009C6167">
        <w:rPr>
          <w:rFonts w:ascii="Times New Roman" w:eastAsia="Times New Roman" w:hAnsi="Times New Roman"/>
          <w:sz w:val="24"/>
          <w:szCs w:val="24"/>
        </w:rPr>
        <w:t>.</w:t>
      </w:r>
    </w:p>
    <w:p w:rsidR="00320451" w:rsidRPr="00EB2DE4" w:rsidRDefault="006F6754" w:rsidP="00C023B3">
      <w:pPr>
        <w:jc w:val="both"/>
        <w:rPr>
          <w:rFonts w:ascii="Times New Roman" w:eastAsia="Times New Roman" w:hAnsi="Times New Roman"/>
          <w:sz w:val="24"/>
          <w:szCs w:val="24"/>
        </w:rPr>
      </w:pPr>
      <w:r w:rsidRPr="00EB2DE4">
        <w:rPr>
          <w:rFonts w:ascii="Times New Roman" w:eastAsia="Times New Roman" w:hAnsi="Times New Roman"/>
          <w:b/>
          <w:sz w:val="24"/>
          <w:szCs w:val="24"/>
        </w:rPr>
        <w:t>Account No.</w:t>
      </w:r>
      <w:r w:rsidR="00EB2DE4" w:rsidRPr="00EB2DE4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9C6167" w:rsidRPr="009C6167">
        <w:rPr>
          <w:rFonts w:ascii="Times New Roman" w:eastAsia="Times New Roman" w:hAnsi="Times New Roman"/>
          <w:b/>
          <w:sz w:val="24"/>
          <w:szCs w:val="24"/>
        </w:rPr>
        <w:t>0427002100682105</w:t>
      </w:r>
      <w:r w:rsidR="00EB2DE4">
        <w:rPr>
          <w:rFonts w:ascii="Times New Roman" w:eastAsia="Times New Roman" w:hAnsi="Times New Roman"/>
          <w:b/>
          <w:sz w:val="24"/>
          <w:szCs w:val="24"/>
        </w:rPr>
        <w:t>,</w:t>
      </w:r>
      <w:r w:rsidRPr="00EB2DE4">
        <w:rPr>
          <w:rFonts w:ascii="Times New Roman" w:eastAsia="Times New Roman" w:hAnsi="Times New Roman"/>
          <w:b/>
          <w:sz w:val="24"/>
          <w:szCs w:val="24"/>
        </w:rPr>
        <w:t xml:space="preserve"> IFSC</w:t>
      </w:r>
      <w:r w:rsidR="00EB2DE4" w:rsidRPr="00EB2DE4">
        <w:rPr>
          <w:rFonts w:ascii="Times New Roman" w:eastAsia="Times New Roman" w:hAnsi="Times New Roman"/>
          <w:b/>
          <w:sz w:val="24"/>
          <w:szCs w:val="24"/>
        </w:rPr>
        <w:t xml:space="preserve">: </w:t>
      </w:r>
      <w:r w:rsidR="009C6167" w:rsidRPr="009C6167">
        <w:rPr>
          <w:rFonts w:ascii="Times New Roman" w:eastAsia="Times New Roman" w:hAnsi="Times New Roman"/>
          <w:b/>
          <w:sz w:val="24"/>
          <w:szCs w:val="24"/>
        </w:rPr>
        <w:t>PUNB0042700</w:t>
      </w:r>
      <w:r w:rsidR="00494CA2">
        <w:rPr>
          <w:rFonts w:ascii="Times New Roman" w:eastAsia="Times New Roman" w:hAnsi="Times New Roman"/>
          <w:b/>
          <w:sz w:val="24"/>
          <w:szCs w:val="24"/>
        </w:rPr>
        <w:t xml:space="preserve">, </w:t>
      </w:r>
      <w:r w:rsidR="00494CA2" w:rsidRPr="00494CA2">
        <w:rPr>
          <w:rFonts w:ascii="Times New Roman" w:eastAsia="Times New Roman" w:hAnsi="Times New Roman"/>
          <w:b/>
          <w:bCs/>
          <w:sz w:val="24"/>
          <w:szCs w:val="24"/>
        </w:rPr>
        <w:t>MICR Code</w:t>
      </w:r>
      <w:r w:rsidR="00494CA2" w:rsidRPr="00494CA2">
        <w:rPr>
          <w:rFonts w:ascii="Times New Roman" w:eastAsia="Times New Roman" w:hAnsi="Times New Roman"/>
          <w:b/>
          <w:sz w:val="24"/>
          <w:szCs w:val="24"/>
        </w:rPr>
        <w:t>‎: ‎</w:t>
      </w:r>
      <w:r w:rsidR="009C6167" w:rsidRPr="009C6167">
        <w:rPr>
          <w:color w:val="000000"/>
          <w:sz w:val="27"/>
          <w:szCs w:val="27"/>
          <w:shd w:val="clear" w:color="auto" w:fill="FFFFFF"/>
        </w:rPr>
        <w:t xml:space="preserve"> </w:t>
      </w:r>
      <w:r w:rsidR="009C6167" w:rsidRPr="009C6167">
        <w:rPr>
          <w:rFonts w:ascii="Times New Roman" w:eastAsia="Times New Roman" w:hAnsi="Times New Roman"/>
          <w:b/>
          <w:sz w:val="24"/>
          <w:szCs w:val="24"/>
        </w:rPr>
        <w:t>171024002</w:t>
      </w:r>
    </w:p>
    <w:p w:rsidR="006F6754" w:rsidRPr="00EB2DE4" w:rsidRDefault="006F6754" w:rsidP="00C023B3">
      <w:pPr>
        <w:jc w:val="both"/>
        <w:rPr>
          <w:rFonts w:ascii="Times New Roman" w:eastAsia="Times New Roman" w:hAnsi="Times New Roman"/>
          <w:sz w:val="24"/>
          <w:szCs w:val="24"/>
        </w:rPr>
      </w:pPr>
      <w:r w:rsidRPr="00EB2DE4">
        <w:rPr>
          <w:rFonts w:ascii="Times New Roman" w:eastAsia="Times New Roman" w:hAnsi="Times New Roman"/>
          <w:sz w:val="24"/>
          <w:szCs w:val="24"/>
        </w:rPr>
        <w:t>Details regarding online transfer may be sent to</w:t>
      </w:r>
      <w:r w:rsidR="00070B0C">
        <w:rPr>
          <w:rFonts w:ascii="Times New Roman" w:eastAsia="Times New Roman" w:hAnsi="Times New Roman"/>
          <w:sz w:val="24"/>
          <w:szCs w:val="24"/>
        </w:rPr>
        <w:t xml:space="preserve">: </w:t>
      </w:r>
      <w:r w:rsidR="00684264">
        <w:rPr>
          <w:rFonts w:ascii="Times New Roman" w:eastAsia="Times New Roman" w:hAnsi="Times New Roman"/>
          <w:sz w:val="24"/>
          <w:szCs w:val="24"/>
        </w:rPr>
        <w:t xml:space="preserve"> </w:t>
      </w:r>
      <w:r w:rsidR="00644A7A">
        <w:rPr>
          <w:rFonts w:ascii="Times New Roman" w:eastAsia="Times New Roman" w:hAnsi="Times New Roman"/>
          <w:sz w:val="24"/>
          <w:szCs w:val="24"/>
        </w:rPr>
        <w:t>fdpce.juit</w:t>
      </w:r>
      <w:r w:rsidR="00684264">
        <w:rPr>
          <w:rFonts w:ascii="Times New Roman" w:eastAsia="Times New Roman" w:hAnsi="Times New Roman"/>
          <w:sz w:val="24"/>
          <w:szCs w:val="24"/>
        </w:rPr>
        <w:t>@gmail.com</w:t>
      </w:r>
    </w:p>
    <w:p w:rsidR="00EB2DE4" w:rsidRDefault="00EB2DE4" w:rsidP="00C023B3">
      <w:pPr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EB2DE4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Last date for registration: </w:t>
      </w:r>
      <w:r w:rsidR="00684264" w:rsidRPr="00EB2DE4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1</w:t>
      </w:r>
      <w:r w:rsidR="005C4588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9</w:t>
      </w:r>
      <w:r w:rsidR="00684264" w:rsidRPr="00684264">
        <w:rPr>
          <w:rFonts w:ascii="Times New Roman" w:eastAsia="Times New Roman" w:hAnsi="Times New Roman"/>
          <w:b/>
          <w:color w:val="000000" w:themeColor="text1"/>
          <w:sz w:val="24"/>
          <w:szCs w:val="24"/>
          <w:vertAlign w:val="superscript"/>
        </w:rPr>
        <w:t>th</w:t>
      </w:r>
      <w:r w:rsidR="00684264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</w:t>
      </w:r>
      <w:r w:rsidR="00E502A4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July</w:t>
      </w:r>
      <w:r w:rsidRPr="00EB2DE4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, </w:t>
      </w:r>
      <w:r w:rsidR="00684264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20</w:t>
      </w:r>
      <w:r w:rsidR="00ED08D5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20</w:t>
      </w:r>
    </w:p>
    <w:p w:rsidR="00ED08D5" w:rsidRDefault="00ED08D5" w:rsidP="00ED08D5">
      <w:pPr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</w:p>
    <w:p w:rsidR="00684264" w:rsidRPr="00ED08D5" w:rsidRDefault="00ED08D5" w:rsidP="00EB2DE4">
      <w:pPr>
        <w:spacing w:line="360" w:lineRule="auto"/>
        <w:rPr>
          <w:rFonts w:ascii="Times New Roman" w:eastAsia="Times New Roman" w:hAnsi="Times New Roman"/>
          <w:b/>
          <w:color w:val="000000" w:themeColor="text1"/>
          <w:sz w:val="28"/>
          <w:szCs w:val="24"/>
        </w:rPr>
      </w:pPr>
      <w:r w:rsidRPr="00ED08D5">
        <w:rPr>
          <w:rFonts w:ascii="Times New Roman" w:eastAsia="Times New Roman" w:hAnsi="Times New Roman"/>
          <w:b/>
          <w:color w:val="000000" w:themeColor="text1"/>
          <w:sz w:val="28"/>
          <w:szCs w:val="24"/>
        </w:rPr>
        <w:t xml:space="preserve">Payment </w:t>
      </w:r>
      <w:r w:rsidR="0050722F">
        <w:rPr>
          <w:rFonts w:ascii="Times New Roman" w:eastAsia="Times New Roman" w:hAnsi="Times New Roman"/>
          <w:b/>
          <w:color w:val="000000" w:themeColor="text1"/>
          <w:sz w:val="28"/>
          <w:szCs w:val="24"/>
        </w:rPr>
        <w:t>Details</w:t>
      </w:r>
      <w:r w:rsidRPr="00ED08D5">
        <w:rPr>
          <w:rFonts w:ascii="Times New Roman" w:eastAsia="Times New Roman" w:hAnsi="Times New Roman"/>
          <w:b/>
          <w:color w:val="000000" w:themeColor="text1"/>
          <w:sz w:val="28"/>
          <w:szCs w:val="24"/>
        </w:rPr>
        <w:t>:______________</w:t>
      </w:r>
    </w:p>
    <w:p w:rsidR="00ED08D5" w:rsidRPr="00EB2DE4" w:rsidRDefault="00ED08D5" w:rsidP="00EB2DE4">
      <w:pPr>
        <w:spacing w:line="360" w:lineRule="auto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</w:p>
    <w:p w:rsidR="006F6754" w:rsidRPr="00EB2DE4" w:rsidRDefault="00EB2DE4" w:rsidP="006F6754">
      <w:pPr>
        <w:spacing w:line="480" w:lineRule="auto"/>
        <w:rPr>
          <w:rFonts w:ascii="Times New Roman" w:eastAsia="Times New Roman" w:hAnsi="Times New Roman"/>
          <w:b/>
          <w:sz w:val="24"/>
          <w:szCs w:val="24"/>
        </w:rPr>
      </w:pPr>
      <w:r w:rsidRPr="00EB2DE4">
        <w:rPr>
          <w:rFonts w:ascii="Times New Roman" w:eastAsia="Times New Roman" w:hAnsi="Times New Roman"/>
          <w:b/>
          <w:sz w:val="24"/>
          <w:szCs w:val="24"/>
        </w:rPr>
        <w:t>REGISTRATION FEE</w:t>
      </w:r>
    </w:p>
    <w:p w:rsidR="0050722F" w:rsidRPr="0050722F" w:rsidRDefault="0050722F" w:rsidP="0050722F">
      <w:pPr>
        <w:rPr>
          <w:sz w:val="22"/>
          <w:szCs w:val="18"/>
        </w:rPr>
      </w:pPr>
      <w:r w:rsidRPr="0050722F">
        <w:rPr>
          <w:rFonts w:asciiTheme="majorHAnsi" w:hAnsiTheme="majorHAnsi"/>
          <w:sz w:val="22"/>
          <w:szCs w:val="18"/>
        </w:rPr>
        <w:t>Registration fee INR 500/- for faculty and INR 200/-  for PG students</w:t>
      </w:r>
      <w:r>
        <w:rPr>
          <w:rFonts w:asciiTheme="majorHAnsi" w:hAnsiTheme="majorHAnsi"/>
          <w:sz w:val="22"/>
          <w:szCs w:val="18"/>
        </w:rPr>
        <w:t>.</w:t>
      </w:r>
    </w:p>
    <w:p w:rsidR="00684264" w:rsidRDefault="00684264" w:rsidP="00EB2DE4">
      <w:pPr>
        <w:spacing w:line="480" w:lineRule="auto"/>
        <w:ind w:left="6100" w:firstLine="380"/>
        <w:jc w:val="both"/>
        <w:rPr>
          <w:rFonts w:ascii="Times New Roman" w:eastAsia="Times New Roman" w:hAnsi="Times New Roman"/>
          <w:sz w:val="24"/>
        </w:rPr>
      </w:pPr>
    </w:p>
    <w:p w:rsidR="00684264" w:rsidRDefault="00684264" w:rsidP="00EB2DE4">
      <w:pPr>
        <w:spacing w:line="480" w:lineRule="auto"/>
        <w:ind w:left="6100" w:firstLine="380"/>
        <w:jc w:val="both"/>
        <w:rPr>
          <w:rFonts w:ascii="Times New Roman" w:eastAsia="Times New Roman" w:hAnsi="Times New Roman"/>
          <w:sz w:val="24"/>
        </w:rPr>
      </w:pPr>
    </w:p>
    <w:p w:rsidR="00320451" w:rsidRDefault="00320451" w:rsidP="00684264">
      <w:pPr>
        <w:spacing w:line="480" w:lineRule="auto"/>
        <w:ind w:left="6100" w:firstLine="38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24"/>
        </w:rPr>
        <w:t>Signature of Participant</w:t>
      </w:r>
    </w:p>
    <w:p w:rsidR="00320451" w:rsidRDefault="00320451" w:rsidP="00320451">
      <w:pPr>
        <w:spacing w:line="720" w:lineRule="auto"/>
        <w:jc w:val="center"/>
        <w:rPr>
          <w:rFonts w:ascii="Times New Roman" w:eastAsia="Times New Roman" w:hAnsi="Times New Roman"/>
        </w:rPr>
      </w:pPr>
    </w:p>
    <w:sectPr w:rsidR="00320451" w:rsidSect="00070B0C">
      <w:headerReference w:type="default" r:id="rId7"/>
      <w:footerReference w:type="default" r:id="rId8"/>
      <w:pgSz w:w="11906" w:h="16838"/>
      <w:pgMar w:top="2238" w:right="1440" w:bottom="1440" w:left="1440" w:header="1134" w:footer="76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04A9" w:rsidRDefault="001204A9" w:rsidP="00FF067E">
      <w:r>
        <w:separator/>
      </w:r>
    </w:p>
  </w:endnote>
  <w:endnote w:type="continuationSeparator" w:id="1">
    <w:p w:rsidR="001204A9" w:rsidRDefault="001204A9" w:rsidP="00FF06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2DE4" w:rsidRPr="00EB2DE4" w:rsidRDefault="00EB2DE4" w:rsidP="00070B0C">
    <w:pPr>
      <w:pStyle w:val="Footer"/>
      <w:spacing w:line="360" w:lineRule="auto"/>
      <w:jc w:val="center"/>
      <w:rPr>
        <w:rFonts w:ascii="Times New Roman" w:hAnsi="Times New Roman" w:cs="Times New Roman"/>
        <w:color w:val="000000" w:themeColor="text1"/>
        <w:sz w:val="22"/>
      </w:rPr>
    </w:pPr>
    <w:r w:rsidRPr="00EB2DE4">
      <w:rPr>
        <w:rFonts w:ascii="Times New Roman" w:hAnsi="Times New Roman" w:cs="Times New Roman"/>
        <w:color w:val="000000" w:themeColor="text1"/>
        <w:sz w:val="22"/>
      </w:rPr>
      <w:t>Civil Engineering Department</w:t>
    </w:r>
  </w:p>
  <w:p w:rsidR="00EB2DE4" w:rsidRPr="00EB2DE4" w:rsidRDefault="00EB2DE4" w:rsidP="00070B0C">
    <w:pPr>
      <w:pStyle w:val="Footer"/>
      <w:spacing w:line="360" w:lineRule="auto"/>
      <w:jc w:val="center"/>
      <w:rPr>
        <w:rFonts w:ascii="Times New Roman" w:hAnsi="Times New Roman" w:cs="Times New Roman"/>
        <w:color w:val="000000" w:themeColor="text1"/>
        <w:sz w:val="22"/>
      </w:rPr>
    </w:pPr>
    <w:r w:rsidRPr="00EB2DE4">
      <w:rPr>
        <w:rFonts w:ascii="Times New Roman" w:hAnsi="Times New Roman" w:cs="Times New Roman"/>
        <w:color w:val="000000" w:themeColor="text1"/>
        <w:sz w:val="22"/>
      </w:rPr>
      <w:t>Jaypee University of Info</w:t>
    </w:r>
    <w:r>
      <w:rPr>
        <w:rFonts w:ascii="Times New Roman" w:hAnsi="Times New Roman" w:cs="Times New Roman"/>
        <w:color w:val="000000" w:themeColor="text1"/>
        <w:sz w:val="22"/>
      </w:rPr>
      <w:t xml:space="preserve">rmation Technology, Waknaghat, Himachal </w:t>
    </w:r>
    <w:r w:rsidRPr="00EB2DE4">
      <w:rPr>
        <w:rFonts w:ascii="Times New Roman" w:hAnsi="Times New Roman" w:cs="Times New Roman"/>
        <w:color w:val="000000" w:themeColor="text1"/>
        <w:sz w:val="22"/>
      </w:rPr>
      <w:t>P</w:t>
    </w:r>
    <w:r>
      <w:rPr>
        <w:rFonts w:ascii="Times New Roman" w:hAnsi="Times New Roman" w:cs="Times New Roman"/>
        <w:color w:val="000000" w:themeColor="text1"/>
        <w:sz w:val="22"/>
      </w:rPr>
      <w:t>radesh,</w:t>
    </w:r>
    <w:r w:rsidRPr="00EB2DE4">
      <w:rPr>
        <w:rFonts w:ascii="Times New Roman" w:hAnsi="Times New Roman" w:cs="Times New Roman"/>
        <w:color w:val="000000" w:themeColor="text1"/>
        <w:sz w:val="22"/>
      </w:rPr>
      <w:t xml:space="preserve"> India, 173234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04A9" w:rsidRDefault="001204A9" w:rsidP="00FF067E">
      <w:r>
        <w:separator/>
      </w:r>
    </w:p>
  </w:footnote>
  <w:footnote w:type="continuationSeparator" w:id="1">
    <w:p w:rsidR="001204A9" w:rsidRDefault="001204A9" w:rsidP="00FF06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08D5" w:rsidRDefault="00ED08D5" w:rsidP="00EB2DE4">
    <w:pPr>
      <w:pStyle w:val="Header"/>
      <w:spacing w:line="276" w:lineRule="auto"/>
      <w:jc w:val="right"/>
      <w:rPr>
        <w:rFonts w:ascii="Times New Roman" w:hAnsi="Times New Roman" w:cs="Times New Roman"/>
        <w:b/>
        <w:sz w:val="28"/>
      </w:rPr>
    </w:pPr>
    <w:r w:rsidRPr="00ED08D5">
      <w:rPr>
        <w:rFonts w:ascii="Times New Roman" w:hAnsi="Times New Roman" w:cs="Times New Roman"/>
        <w:b/>
        <w:bCs/>
        <w:noProof/>
        <w:sz w:val="2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54676</wp:posOffset>
          </wp:positionH>
          <wp:positionV relativeFrom="margin">
            <wp:posOffset>-1503589</wp:posOffset>
          </wp:positionV>
          <wp:extent cx="1005848" cy="1223158"/>
          <wp:effectExtent l="19050" t="0" r="8255" b="0"/>
          <wp:wrapSquare wrapText="bothSides"/>
          <wp:docPr id="1" name="Picture 2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01395" cy="12230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D08D5">
      <w:rPr>
        <w:rFonts w:ascii="Times New Roman" w:hAnsi="Times New Roman" w:cs="Times New Roman"/>
        <w:b/>
        <w:bCs/>
        <w:noProof/>
        <w:sz w:val="28"/>
        <w:lang w:val="en-US"/>
      </w:rPr>
      <w:t>Continuing Education Program</w:t>
    </w:r>
    <w:r w:rsidRPr="00ED08D5">
      <w:rPr>
        <w:rFonts w:ascii="Times New Roman" w:hAnsi="Times New Roman" w:cs="Times New Roman"/>
        <w:b/>
        <w:sz w:val="28"/>
      </w:rPr>
      <w:t xml:space="preserve"> </w:t>
    </w:r>
  </w:p>
  <w:p w:rsidR="00FF067E" w:rsidRPr="00EB2DE4" w:rsidRDefault="00EB2DE4" w:rsidP="00EB2DE4">
    <w:pPr>
      <w:pStyle w:val="Header"/>
      <w:spacing w:line="276" w:lineRule="auto"/>
      <w:jc w:val="right"/>
      <w:rPr>
        <w:rFonts w:ascii="Times New Roman" w:hAnsi="Times New Roman" w:cs="Times New Roman"/>
        <w:b/>
        <w:sz w:val="28"/>
      </w:rPr>
    </w:pPr>
    <w:r>
      <w:rPr>
        <w:rFonts w:ascii="Times New Roman" w:hAnsi="Times New Roman" w:cs="Times New Roman"/>
        <w:b/>
        <w:sz w:val="28"/>
      </w:rPr>
      <w:t>o</w:t>
    </w:r>
    <w:r w:rsidR="00FF067E" w:rsidRPr="00EB2DE4">
      <w:rPr>
        <w:rFonts w:ascii="Times New Roman" w:hAnsi="Times New Roman" w:cs="Times New Roman"/>
        <w:b/>
        <w:sz w:val="28"/>
      </w:rPr>
      <w:t>n</w:t>
    </w:r>
  </w:p>
  <w:p w:rsidR="00ED08D5" w:rsidRDefault="00ED08D5" w:rsidP="00EB2DE4">
    <w:pPr>
      <w:pStyle w:val="Header"/>
      <w:spacing w:line="276" w:lineRule="auto"/>
      <w:jc w:val="right"/>
      <w:rPr>
        <w:rFonts w:ascii="Times New Roman" w:hAnsi="Times New Roman" w:cs="Times New Roman"/>
        <w:b/>
        <w:sz w:val="28"/>
        <w:lang w:val="en-US"/>
      </w:rPr>
    </w:pPr>
    <w:r w:rsidRPr="00ED08D5">
      <w:rPr>
        <w:rFonts w:ascii="Times New Roman" w:hAnsi="Times New Roman" w:cs="Times New Roman"/>
        <w:b/>
        <w:sz w:val="28"/>
        <w:lang w:val="en-US"/>
      </w:rPr>
      <w:t xml:space="preserve">Current Aspects and Research Opportunities </w:t>
    </w:r>
  </w:p>
  <w:p w:rsidR="00ED08D5" w:rsidRDefault="00ED08D5" w:rsidP="00EB2DE4">
    <w:pPr>
      <w:pStyle w:val="Header"/>
      <w:spacing w:line="276" w:lineRule="auto"/>
      <w:jc w:val="right"/>
      <w:rPr>
        <w:rFonts w:ascii="Times New Roman" w:hAnsi="Times New Roman" w:cs="Times New Roman"/>
        <w:b/>
        <w:sz w:val="28"/>
      </w:rPr>
    </w:pPr>
    <w:r w:rsidRPr="00ED08D5">
      <w:rPr>
        <w:rFonts w:ascii="Times New Roman" w:hAnsi="Times New Roman" w:cs="Times New Roman"/>
        <w:b/>
        <w:sz w:val="28"/>
        <w:lang w:val="en-US"/>
      </w:rPr>
      <w:t>in Civil Engineering</w:t>
    </w:r>
    <w:r w:rsidRPr="00ED08D5">
      <w:rPr>
        <w:rFonts w:ascii="Times New Roman" w:hAnsi="Times New Roman" w:cs="Times New Roman"/>
        <w:b/>
        <w:sz w:val="28"/>
      </w:rPr>
      <w:t xml:space="preserve"> </w:t>
    </w:r>
  </w:p>
  <w:p w:rsidR="003A2583" w:rsidRPr="00EB2DE4" w:rsidRDefault="00644A7A" w:rsidP="00ED08D5">
    <w:pPr>
      <w:pStyle w:val="Header"/>
      <w:spacing w:line="276" w:lineRule="auto"/>
      <w:jc w:val="right"/>
      <w:rPr>
        <w:rFonts w:ascii="Times New Roman" w:hAnsi="Times New Roman" w:cs="Times New Roman"/>
        <w:b/>
        <w:sz w:val="28"/>
      </w:rPr>
    </w:pPr>
    <w:r>
      <w:rPr>
        <w:rFonts w:ascii="Times New Roman" w:hAnsi="Times New Roman" w:cs="Times New Roman"/>
        <w:b/>
        <w:sz w:val="28"/>
        <w:lang w:val="en-US"/>
      </w:rPr>
      <w:t>20</w:t>
    </w:r>
    <w:r w:rsidR="00ED08D5" w:rsidRPr="00ED08D5">
      <w:rPr>
        <w:rFonts w:ascii="Times New Roman" w:hAnsi="Times New Roman" w:cs="Times New Roman"/>
        <w:b/>
        <w:sz w:val="28"/>
        <w:vertAlign w:val="superscript"/>
        <w:lang w:val="en-US"/>
      </w:rPr>
      <w:t>th</w:t>
    </w:r>
    <w:r w:rsidR="00ED08D5" w:rsidRPr="00ED08D5">
      <w:rPr>
        <w:rFonts w:ascii="Times New Roman" w:hAnsi="Times New Roman" w:cs="Times New Roman"/>
        <w:b/>
        <w:sz w:val="28"/>
        <w:lang w:val="en-US"/>
      </w:rPr>
      <w:t xml:space="preserve"> to </w:t>
    </w:r>
    <w:r>
      <w:rPr>
        <w:rFonts w:ascii="Times New Roman" w:hAnsi="Times New Roman" w:cs="Times New Roman"/>
        <w:b/>
        <w:sz w:val="28"/>
        <w:lang w:val="en-US"/>
      </w:rPr>
      <w:t>24</w:t>
    </w:r>
    <w:r w:rsidR="00ED08D5" w:rsidRPr="00ED08D5">
      <w:rPr>
        <w:rFonts w:ascii="Times New Roman" w:hAnsi="Times New Roman" w:cs="Times New Roman"/>
        <w:b/>
        <w:sz w:val="28"/>
        <w:vertAlign w:val="superscript"/>
        <w:lang w:val="en-US"/>
      </w:rPr>
      <w:t>th</w:t>
    </w:r>
    <w:r w:rsidR="00ED08D5" w:rsidRPr="00ED08D5">
      <w:rPr>
        <w:rFonts w:ascii="Times New Roman" w:hAnsi="Times New Roman" w:cs="Times New Roman"/>
        <w:b/>
        <w:sz w:val="28"/>
        <w:lang w:val="en-US"/>
      </w:rPr>
      <w:t xml:space="preserve"> </w:t>
    </w:r>
    <w:r>
      <w:rPr>
        <w:rFonts w:ascii="Times New Roman" w:hAnsi="Times New Roman" w:cs="Times New Roman"/>
        <w:b/>
        <w:sz w:val="28"/>
        <w:lang w:val="en-US"/>
      </w:rPr>
      <w:t>July</w:t>
    </w:r>
    <w:r w:rsidR="00ED08D5" w:rsidRPr="00ED08D5">
      <w:rPr>
        <w:rFonts w:ascii="Times New Roman" w:hAnsi="Times New Roman" w:cs="Times New Roman"/>
        <w:b/>
        <w:sz w:val="28"/>
        <w:lang w:val="en-US"/>
      </w:rPr>
      <w:t xml:space="preserve"> 2020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327B23C6"/>
    <w:lvl w:ilvl="0" w:tplc="E9120492">
      <w:start w:val="16"/>
      <w:numFmt w:val="decimal"/>
      <w:lvlText w:val="%1"/>
      <w:lvlJc w:val="left"/>
    </w:lvl>
    <w:lvl w:ilvl="1" w:tplc="A640759C">
      <w:start w:val="1"/>
      <w:numFmt w:val="bullet"/>
      <w:lvlText w:val=""/>
      <w:lvlJc w:val="left"/>
    </w:lvl>
    <w:lvl w:ilvl="2" w:tplc="5B2E6DE4">
      <w:start w:val="1"/>
      <w:numFmt w:val="bullet"/>
      <w:lvlText w:val=""/>
      <w:lvlJc w:val="left"/>
    </w:lvl>
    <w:lvl w:ilvl="3" w:tplc="4BECF4FC">
      <w:start w:val="1"/>
      <w:numFmt w:val="bullet"/>
      <w:lvlText w:val=""/>
      <w:lvlJc w:val="left"/>
    </w:lvl>
    <w:lvl w:ilvl="4" w:tplc="F5C633F4">
      <w:start w:val="1"/>
      <w:numFmt w:val="bullet"/>
      <w:lvlText w:val=""/>
      <w:lvlJc w:val="left"/>
    </w:lvl>
    <w:lvl w:ilvl="5" w:tplc="95E018E2">
      <w:start w:val="1"/>
      <w:numFmt w:val="bullet"/>
      <w:lvlText w:val=""/>
      <w:lvlJc w:val="left"/>
    </w:lvl>
    <w:lvl w:ilvl="6" w:tplc="EB9670A0">
      <w:start w:val="1"/>
      <w:numFmt w:val="bullet"/>
      <w:lvlText w:val=""/>
      <w:lvlJc w:val="left"/>
    </w:lvl>
    <w:lvl w:ilvl="7" w:tplc="21F64220">
      <w:start w:val="1"/>
      <w:numFmt w:val="bullet"/>
      <w:lvlText w:val=""/>
      <w:lvlJc w:val="left"/>
    </w:lvl>
    <w:lvl w:ilvl="8" w:tplc="1FE030B6">
      <w:start w:val="1"/>
      <w:numFmt w:val="bullet"/>
      <w:lvlText w:val=""/>
      <w:lvlJc w:val="left"/>
    </w:lvl>
  </w:abstractNum>
  <w:abstractNum w:abstractNumId="1">
    <w:nsid w:val="676A1642"/>
    <w:multiLevelType w:val="hybridMultilevel"/>
    <w:tmpl w:val="327B23C6"/>
    <w:lvl w:ilvl="0" w:tplc="E9120492">
      <w:start w:val="16"/>
      <w:numFmt w:val="decimal"/>
      <w:lvlText w:val="%1"/>
      <w:lvlJc w:val="left"/>
    </w:lvl>
    <w:lvl w:ilvl="1" w:tplc="A640759C">
      <w:start w:val="1"/>
      <w:numFmt w:val="bullet"/>
      <w:lvlText w:val=""/>
      <w:lvlJc w:val="left"/>
    </w:lvl>
    <w:lvl w:ilvl="2" w:tplc="5B2E6DE4">
      <w:start w:val="1"/>
      <w:numFmt w:val="bullet"/>
      <w:lvlText w:val=""/>
      <w:lvlJc w:val="left"/>
    </w:lvl>
    <w:lvl w:ilvl="3" w:tplc="4BECF4FC">
      <w:start w:val="1"/>
      <w:numFmt w:val="bullet"/>
      <w:lvlText w:val=""/>
      <w:lvlJc w:val="left"/>
    </w:lvl>
    <w:lvl w:ilvl="4" w:tplc="F5C633F4">
      <w:start w:val="1"/>
      <w:numFmt w:val="bullet"/>
      <w:lvlText w:val=""/>
      <w:lvlJc w:val="left"/>
    </w:lvl>
    <w:lvl w:ilvl="5" w:tplc="95E018E2">
      <w:start w:val="1"/>
      <w:numFmt w:val="bullet"/>
      <w:lvlText w:val=""/>
      <w:lvlJc w:val="left"/>
    </w:lvl>
    <w:lvl w:ilvl="6" w:tplc="EB9670A0">
      <w:start w:val="1"/>
      <w:numFmt w:val="bullet"/>
      <w:lvlText w:val=""/>
      <w:lvlJc w:val="left"/>
    </w:lvl>
    <w:lvl w:ilvl="7" w:tplc="21F64220">
      <w:start w:val="1"/>
      <w:numFmt w:val="bullet"/>
      <w:lvlText w:val=""/>
      <w:lvlJc w:val="left"/>
    </w:lvl>
    <w:lvl w:ilvl="8" w:tplc="1FE030B6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hdrShapeDefaults>
    <o:shapedefaults v:ext="edit" spidmax="20482">
      <o:colormenu v:ext="edit" strokecolor="none [3212]"/>
    </o:shapedefaults>
  </w:hdrShapeDefaults>
  <w:footnotePr>
    <w:footnote w:id="0"/>
    <w:footnote w:id="1"/>
  </w:footnotePr>
  <w:endnotePr>
    <w:endnote w:id="0"/>
    <w:endnote w:id="1"/>
  </w:endnotePr>
  <w:compat/>
  <w:rsids>
    <w:rsidRoot w:val="00320451"/>
    <w:rsid w:val="000478EB"/>
    <w:rsid w:val="00070B0C"/>
    <w:rsid w:val="0008238E"/>
    <w:rsid w:val="001204A9"/>
    <w:rsid w:val="001F18FF"/>
    <w:rsid w:val="002B0612"/>
    <w:rsid w:val="002E6E32"/>
    <w:rsid w:val="00320451"/>
    <w:rsid w:val="003A2583"/>
    <w:rsid w:val="003F6493"/>
    <w:rsid w:val="00494CA2"/>
    <w:rsid w:val="004A072D"/>
    <w:rsid w:val="004F1CE8"/>
    <w:rsid w:val="0050722F"/>
    <w:rsid w:val="005201B6"/>
    <w:rsid w:val="005C4588"/>
    <w:rsid w:val="00644A7A"/>
    <w:rsid w:val="00684264"/>
    <w:rsid w:val="00695980"/>
    <w:rsid w:val="006F5A9A"/>
    <w:rsid w:val="006F6754"/>
    <w:rsid w:val="008D6689"/>
    <w:rsid w:val="00936987"/>
    <w:rsid w:val="009C6167"/>
    <w:rsid w:val="009E4404"/>
    <w:rsid w:val="00A37A49"/>
    <w:rsid w:val="00B3043A"/>
    <w:rsid w:val="00B91188"/>
    <w:rsid w:val="00C023B3"/>
    <w:rsid w:val="00CC0512"/>
    <w:rsid w:val="00CC3FC0"/>
    <w:rsid w:val="00D63680"/>
    <w:rsid w:val="00E502A4"/>
    <w:rsid w:val="00E650C8"/>
    <w:rsid w:val="00EB2DE4"/>
    <w:rsid w:val="00ED08D5"/>
    <w:rsid w:val="00FF06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>
      <o:colormenu v:ext="edit" stroke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451"/>
    <w:pPr>
      <w:spacing w:after="0" w:line="240" w:lineRule="auto"/>
    </w:pPr>
    <w:rPr>
      <w:rFonts w:ascii="Calibri" w:eastAsia="Calibri" w:hAnsi="Calibri" w:cs="Arial"/>
      <w:sz w:val="20"/>
      <w:szCs w:val="20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06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067E"/>
    <w:rPr>
      <w:rFonts w:ascii="Tahoma" w:eastAsia="Calibri" w:hAnsi="Tahoma" w:cs="Tahoma"/>
      <w:sz w:val="16"/>
      <w:szCs w:val="16"/>
      <w:lang w:eastAsia="en-IN"/>
    </w:rPr>
  </w:style>
  <w:style w:type="paragraph" w:styleId="Header">
    <w:name w:val="header"/>
    <w:basedOn w:val="Normal"/>
    <w:link w:val="HeaderChar"/>
    <w:uiPriority w:val="99"/>
    <w:unhideWhenUsed/>
    <w:rsid w:val="00FF067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067E"/>
    <w:rPr>
      <w:rFonts w:ascii="Calibri" w:eastAsia="Calibri" w:hAnsi="Calibri" w:cs="Arial"/>
      <w:sz w:val="20"/>
      <w:szCs w:val="20"/>
      <w:lang w:eastAsia="en-IN"/>
    </w:rPr>
  </w:style>
  <w:style w:type="paragraph" w:styleId="Footer">
    <w:name w:val="footer"/>
    <w:basedOn w:val="Normal"/>
    <w:link w:val="FooterChar"/>
    <w:uiPriority w:val="99"/>
    <w:semiHidden/>
    <w:unhideWhenUsed/>
    <w:rsid w:val="00FF067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F067E"/>
    <w:rPr>
      <w:rFonts w:ascii="Calibri" w:eastAsia="Calibri" w:hAnsi="Calibri" w:cs="Arial"/>
      <w:sz w:val="20"/>
      <w:szCs w:val="20"/>
      <w:lang w:eastAsia="en-IN"/>
    </w:rPr>
  </w:style>
  <w:style w:type="table" w:styleId="TableGrid">
    <w:name w:val="Table Grid"/>
    <w:basedOn w:val="TableNormal"/>
    <w:uiPriority w:val="1"/>
    <w:rsid w:val="00FF067E"/>
    <w:pPr>
      <w:spacing w:after="0" w:line="240" w:lineRule="auto"/>
    </w:pPr>
    <w:rPr>
      <w:rFonts w:eastAsiaTheme="minorEastAsia"/>
      <w:lang w:val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unhideWhenUsed/>
    <w:qFormat/>
    <w:rsid w:val="003A2583"/>
    <w:pPr>
      <w:spacing w:after="200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Faculty Development Program on Advances in Civil Engineering</Company>
  <LinksUpToDate>false</LinksUpToDate>
  <CharactersWithSpaces>1005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Faculty Development Programme on Advances in Civil Engineering</dc:title>
  <dc:creator>rishi.rana</dc:creator>
  <cp:lastModifiedBy>anirban.dhulia</cp:lastModifiedBy>
  <cp:revision>19</cp:revision>
  <dcterms:created xsi:type="dcterms:W3CDTF">2018-09-27T05:58:00Z</dcterms:created>
  <dcterms:modified xsi:type="dcterms:W3CDTF">2020-07-07T08:56:00Z</dcterms:modified>
</cp:coreProperties>
</file>